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916"/>
        <w:tblW w:w="0" w:type="auto"/>
        <w:tblLook w:val="04A0" w:firstRow="1" w:lastRow="0" w:firstColumn="1" w:lastColumn="0" w:noHBand="0" w:noVBand="1"/>
      </w:tblPr>
      <w:tblGrid>
        <w:gridCol w:w="3260"/>
        <w:gridCol w:w="3334"/>
      </w:tblGrid>
      <w:tr w:rsidR="004576DE" w:rsidRPr="00F16B59" w:rsidTr="00BB24B0">
        <w:tc>
          <w:tcPr>
            <w:tcW w:w="3260" w:type="dxa"/>
            <w:shd w:val="clear" w:color="auto" w:fill="auto"/>
          </w:tcPr>
          <w:p w:rsidR="004576DE" w:rsidRPr="00F16B59" w:rsidRDefault="004576DE" w:rsidP="00BB24B0">
            <w:pPr>
              <w:spacing w:after="120"/>
              <w:ind w:left="2728" w:hanging="2728"/>
              <w:rPr>
                <w:sz w:val="20"/>
                <w:szCs w:val="20"/>
                <w:lang w:val="lv-LV"/>
              </w:rPr>
            </w:pPr>
            <w:r w:rsidRPr="00F16B59">
              <w:rPr>
                <w:sz w:val="20"/>
                <w:szCs w:val="20"/>
                <w:lang w:val="lv-LV"/>
              </w:rPr>
              <w:t>SASKAŅOTS __________________</w:t>
            </w:r>
          </w:p>
          <w:p w:rsidR="004576DE" w:rsidRPr="00F16B59" w:rsidRDefault="005653A6" w:rsidP="00BB24B0">
            <w:pPr>
              <w:spacing w:after="120"/>
              <w:ind w:left="2728" w:hanging="2728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Kocēnu</w:t>
            </w:r>
            <w:r w:rsidR="004576DE" w:rsidRPr="00F16B59">
              <w:rPr>
                <w:sz w:val="20"/>
                <w:szCs w:val="20"/>
                <w:lang w:val="lv-LV"/>
              </w:rPr>
              <w:t xml:space="preserve"> novada </w:t>
            </w:r>
            <w:r>
              <w:rPr>
                <w:sz w:val="20"/>
                <w:szCs w:val="20"/>
                <w:lang w:val="lv-LV"/>
              </w:rPr>
              <w:t>Sporta nama</w:t>
            </w:r>
          </w:p>
          <w:p w:rsidR="004576DE" w:rsidRPr="00F16B59" w:rsidRDefault="005653A6" w:rsidP="00BB24B0">
            <w:pPr>
              <w:spacing w:after="120"/>
              <w:ind w:left="2728" w:hanging="2728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direktors</w:t>
            </w:r>
            <w:r w:rsidR="004576DE" w:rsidRPr="00F16B59">
              <w:rPr>
                <w:sz w:val="20"/>
                <w:szCs w:val="20"/>
                <w:lang w:val="lv-LV"/>
              </w:rPr>
              <w:t xml:space="preserve">  </w:t>
            </w:r>
            <w:r>
              <w:rPr>
                <w:sz w:val="20"/>
                <w:szCs w:val="20"/>
                <w:lang w:val="lv-LV"/>
              </w:rPr>
              <w:t>Ivars</w:t>
            </w:r>
            <w:r w:rsidR="004576DE" w:rsidRPr="00F16B59"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t>Jēkabsons</w:t>
            </w:r>
          </w:p>
          <w:p w:rsidR="004576DE" w:rsidRPr="00F16B59" w:rsidRDefault="004576DE" w:rsidP="00BB24B0">
            <w:pPr>
              <w:spacing w:after="120"/>
              <w:ind w:left="2728" w:hanging="2728"/>
              <w:rPr>
                <w:sz w:val="20"/>
                <w:szCs w:val="20"/>
                <w:lang w:val="lv-LV"/>
              </w:rPr>
            </w:pPr>
            <w:r w:rsidRPr="00F16B59">
              <w:rPr>
                <w:sz w:val="20"/>
                <w:szCs w:val="20"/>
                <w:lang w:val="lv-LV"/>
              </w:rPr>
              <w:t xml:space="preserve">2016. gada ___. _________________                                                                          </w:t>
            </w:r>
          </w:p>
        </w:tc>
        <w:tc>
          <w:tcPr>
            <w:tcW w:w="3334" w:type="dxa"/>
            <w:shd w:val="clear" w:color="auto" w:fill="auto"/>
          </w:tcPr>
          <w:p w:rsidR="004576DE" w:rsidRPr="00F16B59" w:rsidRDefault="004576DE" w:rsidP="00BB24B0">
            <w:pPr>
              <w:spacing w:after="120"/>
              <w:rPr>
                <w:sz w:val="20"/>
                <w:szCs w:val="20"/>
                <w:lang w:val="lv-LV"/>
              </w:rPr>
            </w:pPr>
            <w:r w:rsidRPr="00F16B59">
              <w:rPr>
                <w:sz w:val="20"/>
                <w:szCs w:val="20"/>
                <w:lang w:val="lv-LV"/>
              </w:rPr>
              <w:t xml:space="preserve">APSTIPRINU___________________                                                                                         </w:t>
            </w:r>
          </w:p>
          <w:p w:rsidR="004576DE" w:rsidRPr="00F16B59" w:rsidRDefault="004576DE" w:rsidP="00BB24B0">
            <w:pPr>
              <w:rPr>
                <w:sz w:val="20"/>
                <w:szCs w:val="20"/>
                <w:lang w:val="lv-LV"/>
              </w:rPr>
            </w:pPr>
            <w:r w:rsidRPr="00F16B59">
              <w:rPr>
                <w:sz w:val="20"/>
                <w:szCs w:val="20"/>
                <w:lang w:val="lv-LV"/>
              </w:rPr>
              <w:t xml:space="preserve">Latvijas Tautas sporta Asociācijas                    </w:t>
            </w:r>
          </w:p>
          <w:p w:rsidR="004576DE" w:rsidRPr="00F16B59" w:rsidRDefault="004576DE" w:rsidP="00BB24B0">
            <w:pPr>
              <w:rPr>
                <w:sz w:val="20"/>
                <w:szCs w:val="20"/>
                <w:lang w:val="lv-LV"/>
              </w:rPr>
            </w:pPr>
            <w:r w:rsidRPr="00F16B59">
              <w:rPr>
                <w:sz w:val="20"/>
                <w:szCs w:val="20"/>
                <w:lang w:val="lv-LV"/>
              </w:rPr>
              <w:t xml:space="preserve">valdes locekle  </w:t>
            </w:r>
            <w:proofErr w:type="spellStart"/>
            <w:r w:rsidRPr="00F16B59">
              <w:rPr>
                <w:sz w:val="20"/>
                <w:szCs w:val="20"/>
                <w:lang w:val="lv-LV"/>
              </w:rPr>
              <w:t>Gaļina</w:t>
            </w:r>
            <w:proofErr w:type="spellEnd"/>
            <w:r w:rsidRPr="00F16B59">
              <w:rPr>
                <w:sz w:val="20"/>
                <w:szCs w:val="20"/>
                <w:lang w:val="lv-LV"/>
              </w:rPr>
              <w:t xml:space="preserve"> .</w:t>
            </w:r>
            <w:proofErr w:type="spellStart"/>
            <w:r w:rsidRPr="00F16B59">
              <w:rPr>
                <w:sz w:val="20"/>
                <w:szCs w:val="20"/>
                <w:lang w:val="lv-LV"/>
              </w:rPr>
              <w:t>Gorbotenkova</w:t>
            </w:r>
            <w:proofErr w:type="spellEnd"/>
            <w:r w:rsidRPr="00F16B59">
              <w:rPr>
                <w:sz w:val="20"/>
                <w:szCs w:val="20"/>
                <w:lang w:val="lv-LV"/>
              </w:rPr>
              <w:t xml:space="preserve">                                                            </w:t>
            </w:r>
            <w:r w:rsidRPr="00F16B59">
              <w:rPr>
                <w:rFonts w:eastAsia="Arial Unicode MS" w:cs="Arial Unicode MS"/>
                <w:kern w:val="1"/>
                <w:sz w:val="20"/>
                <w:szCs w:val="20"/>
                <w:lang w:val="lv-LV" w:eastAsia="hi-IN" w:bidi="hi-IN"/>
              </w:rPr>
              <w:t>2016. gada  ___. _________________</w:t>
            </w:r>
          </w:p>
          <w:p w:rsidR="004576DE" w:rsidRPr="00F16B59" w:rsidRDefault="004576DE" w:rsidP="00BB24B0">
            <w:pPr>
              <w:spacing w:after="120"/>
              <w:rPr>
                <w:sz w:val="20"/>
                <w:szCs w:val="20"/>
                <w:lang w:val="lv-LV"/>
              </w:rPr>
            </w:pPr>
            <w:r w:rsidRPr="00F16B59">
              <w:rPr>
                <w:sz w:val="20"/>
                <w:szCs w:val="20"/>
                <w:lang w:val="lv-LV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4576DE" w:rsidRDefault="00152C63" w:rsidP="004576DE">
      <w:pPr>
        <w:spacing w:after="120"/>
        <w:jc w:val="right"/>
        <w:rPr>
          <w:sz w:val="20"/>
          <w:szCs w:val="20"/>
          <w:lang w:val="lv-LV"/>
        </w:rPr>
      </w:pPr>
      <w:r>
        <w:rPr>
          <w:noProof/>
          <w:sz w:val="20"/>
          <w:szCs w:val="20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1E96D9C4" wp14:editId="1C2CF5EB">
            <wp:simplePos x="0" y="0"/>
            <wp:positionH relativeFrom="margin">
              <wp:posOffset>-353060</wp:posOffset>
            </wp:positionH>
            <wp:positionV relativeFrom="margin">
              <wp:posOffset>320675</wp:posOffset>
            </wp:positionV>
            <wp:extent cx="715010" cy="596265"/>
            <wp:effectExtent l="0" t="0" r="889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FAF">
        <w:rPr>
          <w:noProof/>
          <w:lang w:val="lv-LV" w:eastAsia="lv-LV"/>
        </w:rPr>
        <w:drawing>
          <wp:anchor distT="0" distB="0" distL="114300" distR="114300" simplePos="0" relativeHeight="251656704" behindDoc="0" locked="0" layoutInCell="1" allowOverlap="1" wp14:anchorId="14E17F97" wp14:editId="29E891B5">
            <wp:simplePos x="0" y="0"/>
            <wp:positionH relativeFrom="margin">
              <wp:posOffset>-171450</wp:posOffset>
            </wp:positionH>
            <wp:positionV relativeFrom="margin">
              <wp:posOffset>-133350</wp:posOffset>
            </wp:positionV>
            <wp:extent cx="311785" cy="450850"/>
            <wp:effectExtent l="0" t="0" r="0" b="6350"/>
            <wp:wrapThrough wrapText="bothSides">
              <wp:wrapPolygon edited="0">
                <wp:start x="0" y="0"/>
                <wp:lineTo x="0" y="20992"/>
                <wp:lineTo x="19796" y="20992"/>
                <wp:lineTo x="19796" y="0"/>
                <wp:lineTo x="0" y="0"/>
              </wp:wrapPolygon>
            </wp:wrapThrough>
            <wp:docPr id="8" name="Picture 7" descr="Apraksts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praksts: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76DE" w:rsidRDefault="004576DE" w:rsidP="004576DE">
      <w:pPr>
        <w:spacing w:after="120"/>
        <w:jc w:val="right"/>
        <w:rPr>
          <w:sz w:val="20"/>
          <w:szCs w:val="20"/>
          <w:lang w:val="lv-LV"/>
        </w:rPr>
      </w:pPr>
    </w:p>
    <w:p w:rsidR="004576DE" w:rsidRDefault="004576DE" w:rsidP="004576DE">
      <w:pPr>
        <w:spacing w:after="120"/>
        <w:jc w:val="right"/>
        <w:rPr>
          <w:sz w:val="20"/>
          <w:szCs w:val="20"/>
          <w:lang w:val="lv-LV"/>
        </w:rPr>
      </w:pPr>
    </w:p>
    <w:p w:rsidR="002B50E9" w:rsidRPr="00BD5FAF" w:rsidRDefault="002B50E9" w:rsidP="00D10C24">
      <w:pPr>
        <w:pStyle w:val="Virsraksts1"/>
        <w:spacing w:before="0" w:after="0"/>
        <w:rPr>
          <w:rFonts w:ascii="Times New Roman" w:hAnsi="Times New Roman" w:cs="Times New Roman"/>
          <w:lang w:val="lv-LV"/>
        </w:rPr>
      </w:pPr>
    </w:p>
    <w:p w:rsidR="00D10C24" w:rsidRPr="00BD5FAF" w:rsidRDefault="00275DC2" w:rsidP="00E4246F">
      <w:pPr>
        <w:pStyle w:val="Virsraksts1"/>
        <w:spacing w:before="0" w:after="0"/>
        <w:rPr>
          <w:rFonts w:ascii="Times New Roman" w:hAnsi="Times New Roman" w:cs="Times New Roman"/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8752" behindDoc="0" locked="0" layoutInCell="1" allowOverlap="1" wp14:anchorId="07B28905" wp14:editId="673F457A">
            <wp:simplePos x="0" y="0"/>
            <wp:positionH relativeFrom="margin">
              <wp:posOffset>-247650</wp:posOffset>
            </wp:positionH>
            <wp:positionV relativeFrom="margin">
              <wp:posOffset>914400</wp:posOffset>
            </wp:positionV>
            <wp:extent cx="485775" cy="552450"/>
            <wp:effectExtent l="0" t="0" r="9525" b="0"/>
            <wp:wrapSquare wrapText="bothSides"/>
            <wp:docPr id="1" name="Attēls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5439" w:rsidRPr="00BD5FAF">
        <w:rPr>
          <w:rFonts w:ascii="Times New Roman" w:hAnsi="Times New Roman" w:cs="Times New Roman"/>
          <w:lang w:val="lv-LV"/>
        </w:rPr>
        <w:t>Otrais</w:t>
      </w:r>
      <w:r w:rsidR="00D10C24" w:rsidRPr="00BD5FAF">
        <w:rPr>
          <w:rFonts w:ascii="Times New Roman" w:hAnsi="Times New Roman" w:cs="Times New Roman"/>
          <w:lang w:val="lv-LV"/>
        </w:rPr>
        <w:t xml:space="preserve"> </w:t>
      </w:r>
      <w:r w:rsidR="00980D81" w:rsidRPr="00BD5FAF">
        <w:rPr>
          <w:rFonts w:ascii="Times New Roman" w:hAnsi="Times New Roman" w:cs="Times New Roman"/>
          <w:lang w:val="lv-LV"/>
        </w:rPr>
        <w:t xml:space="preserve">Latvijas </w:t>
      </w:r>
      <w:r w:rsidR="00B44DFD" w:rsidRPr="00BD5FAF">
        <w:rPr>
          <w:rFonts w:ascii="Times New Roman" w:hAnsi="Times New Roman" w:cs="Times New Roman"/>
          <w:lang w:val="lv-LV"/>
        </w:rPr>
        <w:t>ČEMPIONĀTS</w:t>
      </w:r>
      <w:r w:rsidR="005B3D97" w:rsidRPr="00BD5FAF">
        <w:rPr>
          <w:rFonts w:ascii="Times New Roman" w:hAnsi="Times New Roman" w:cs="Times New Roman"/>
          <w:lang w:val="lv-LV"/>
        </w:rPr>
        <w:t xml:space="preserve"> atlētiskajā </w:t>
      </w:r>
      <w:r w:rsidR="00D217DE" w:rsidRPr="00BD5FAF">
        <w:rPr>
          <w:rFonts w:ascii="Times New Roman" w:hAnsi="Times New Roman" w:cs="Times New Roman"/>
          <w:lang w:val="lv-LV"/>
        </w:rPr>
        <w:t>VINGROŠAN</w:t>
      </w:r>
      <w:r w:rsidR="005B3D97" w:rsidRPr="00BD5FAF">
        <w:rPr>
          <w:rFonts w:ascii="Times New Roman" w:hAnsi="Times New Roman" w:cs="Times New Roman"/>
          <w:lang w:val="lv-LV"/>
        </w:rPr>
        <w:t>ā</w:t>
      </w:r>
    </w:p>
    <w:p w:rsidR="00C06731" w:rsidRPr="00BD5FAF" w:rsidRDefault="00D10C24" w:rsidP="00E4246F">
      <w:pPr>
        <w:pStyle w:val="Virsraksts1"/>
        <w:spacing w:before="0" w:after="0"/>
        <w:rPr>
          <w:rFonts w:ascii="Times New Roman" w:hAnsi="Times New Roman" w:cs="Times New Roman"/>
          <w:sz w:val="20"/>
          <w:szCs w:val="20"/>
          <w:lang w:val="lv-LV"/>
        </w:rPr>
      </w:pPr>
      <w:r w:rsidRPr="00BD5FAF">
        <w:rPr>
          <w:rFonts w:ascii="Times New Roman" w:hAnsi="Times New Roman" w:cs="Times New Roman"/>
          <w:sz w:val="20"/>
          <w:szCs w:val="20"/>
          <w:lang w:val="lv-LV"/>
        </w:rPr>
        <w:t>(</w:t>
      </w:r>
      <w:r w:rsidR="00275DC2">
        <w:rPr>
          <w:rFonts w:ascii="Times New Roman" w:hAnsi="Times New Roman" w:cs="Times New Roman"/>
          <w:sz w:val="20"/>
          <w:szCs w:val="20"/>
          <w:lang w:val="lv-LV"/>
        </w:rPr>
        <w:t>”Divcīņa”-Otrais</w:t>
      </w:r>
      <w:r w:rsidRPr="00BD5FAF">
        <w:rPr>
          <w:rFonts w:ascii="Times New Roman" w:hAnsi="Times New Roman" w:cs="Times New Roman"/>
          <w:sz w:val="20"/>
          <w:szCs w:val="20"/>
          <w:lang w:val="lv-LV"/>
        </w:rPr>
        <w:t xml:space="preserve"> posms)</w:t>
      </w:r>
    </w:p>
    <w:p w:rsidR="002B50E9" w:rsidRPr="00BD5FAF" w:rsidRDefault="002B50E9" w:rsidP="00E4246F">
      <w:pPr>
        <w:pStyle w:val="Virsraksts1"/>
        <w:spacing w:before="0"/>
        <w:rPr>
          <w:rFonts w:ascii="Times New Roman" w:hAnsi="Times New Roman" w:cs="Times New Roman"/>
          <w:lang w:val="lv-LV"/>
        </w:rPr>
      </w:pPr>
      <w:r w:rsidRPr="00BD5FAF">
        <w:rPr>
          <w:rFonts w:ascii="Times New Roman" w:hAnsi="Times New Roman" w:cs="Times New Roman"/>
          <w:bCs w:val="0"/>
          <w:lang w:val="lv-LV"/>
        </w:rPr>
        <w:t>Nolikums</w:t>
      </w:r>
    </w:p>
    <w:p w:rsidR="00550113" w:rsidRDefault="0039069B" w:rsidP="00550113">
      <w:pPr>
        <w:rPr>
          <w:b/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23CFE013" wp14:editId="7A55DAE6">
            <wp:extent cx="1381125" cy="32385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238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069B" w:rsidRPr="00BD5FAF" w:rsidRDefault="0039069B" w:rsidP="00550113">
      <w:pPr>
        <w:rPr>
          <w:b/>
          <w:lang w:val="lv-LV"/>
        </w:rPr>
      </w:pPr>
    </w:p>
    <w:p w:rsidR="00C06731" w:rsidRPr="00BD5FAF" w:rsidRDefault="00FC6ECF" w:rsidP="00FC6ECF">
      <w:pPr>
        <w:numPr>
          <w:ilvl w:val="0"/>
          <w:numId w:val="4"/>
        </w:numPr>
        <w:ind w:left="284" w:hanging="284"/>
        <w:jc w:val="both"/>
        <w:rPr>
          <w:b/>
          <w:lang w:val="lv-LV"/>
        </w:rPr>
      </w:pPr>
      <w:r w:rsidRPr="00BD5FAF">
        <w:rPr>
          <w:b/>
          <w:lang w:val="lv-LV"/>
        </w:rPr>
        <w:t>Mērķis un uzdevumi</w:t>
      </w:r>
    </w:p>
    <w:p w:rsidR="00FB42AD" w:rsidRPr="00BD5FAF" w:rsidRDefault="00FB42AD" w:rsidP="00FB42AD">
      <w:pPr>
        <w:numPr>
          <w:ilvl w:val="0"/>
          <w:numId w:val="8"/>
        </w:numPr>
        <w:jc w:val="both"/>
        <w:rPr>
          <w:lang w:val="lv-LV"/>
        </w:rPr>
      </w:pPr>
      <w:r w:rsidRPr="00BD5FAF">
        <w:rPr>
          <w:lang w:val="lv-LV"/>
        </w:rPr>
        <w:t xml:space="preserve">Popularizēt veselīgu dzīvesveidu Latvijā; </w:t>
      </w:r>
    </w:p>
    <w:p w:rsidR="00FB42AD" w:rsidRPr="00BD5FAF" w:rsidRDefault="00FB42AD" w:rsidP="00FB42AD">
      <w:pPr>
        <w:numPr>
          <w:ilvl w:val="0"/>
          <w:numId w:val="8"/>
        </w:numPr>
        <w:jc w:val="both"/>
        <w:rPr>
          <w:lang w:val="lv-LV"/>
        </w:rPr>
      </w:pPr>
      <w:r w:rsidRPr="00BD5FAF">
        <w:rPr>
          <w:lang w:val="lv-LV"/>
        </w:rPr>
        <w:t xml:space="preserve">Popularizēt </w:t>
      </w:r>
      <w:r w:rsidR="000F6B9B">
        <w:rPr>
          <w:lang w:val="lv-LV"/>
        </w:rPr>
        <w:t>atlētisko vingrošanu</w:t>
      </w:r>
      <w:r w:rsidRPr="00BD5FAF">
        <w:rPr>
          <w:lang w:val="lv-LV"/>
        </w:rPr>
        <w:t xml:space="preserve"> Latvijas iedzīvotāju vidū;</w:t>
      </w:r>
    </w:p>
    <w:p w:rsidR="00FB42AD" w:rsidRPr="00BD5FAF" w:rsidRDefault="00FB42AD" w:rsidP="00FB42AD">
      <w:pPr>
        <w:numPr>
          <w:ilvl w:val="0"/>
          <w:numId w:val="8"/>
        </w:numPr>
        <w:jc w:val="both"/>
        <w:rPr>
          <w:lang w:val="lv-LV"/>
        </w:rPr>
      </w:pPr>
      <w:r w:rsidRPr="00BD5FAF">
        <w:rPr>
          <w:lang w:val="lv-LV"/>
        </w:rPr>
        <w:t>Iesaistīt Latvijas iedzīvotājus aktīvās sporta aktivitātēs;</w:t>
      </w:r>
    </w:p>
    <w:p w:rsidR="00FB42AD" w:rsidRPr="00BD5FAF" w:rsidRDefault="00FB42AD" w:rsidP="00FB42AD">
      <w:pPr>
        <w:numPr>
          <w:ilvl w:val="0"/>
          <w:numId w:val="8"/>
        </w:numPr>
        <w:jc w:val="both"/>
        <w:rPr>
          <w:lang w:val="lv-LV"/>
        </w:rPr>
      </w:pPr>
      <w:r w:rsidRPr="00BD5FAF">
        <w:rPr>
          <w:lang w:val="lv-LV"/>
        </w:rPr>
        <w:t xml:space="preserve">Noskaidrot labākos absolūtos uzvarētājus. </w:t>
      </w:r>
    </w:p>
    <w:p w:rsidR="00EE17DD" w:rsidRPr="00BD5FAF" w:rsidRDefault="00EE17DD" w:rsidP="00EE17DD">
      <w:pPr>
        <w:jc w:val="both"/>
        <w:rPr>
          <w:b/>
          <w:lang w:val="lv-LV"/>
        </w:rPr>
      </w:pPr>
    </w:p>
    <w:p w:rsidR="00C06731" w:rsidRPr="00BD5FAF" w:rsidRDefault="00FC6ECF" w:rsidP="00EE17DD">
      <w:pPr>
        <w:numPr>
          <w:ilvl w:val="0"/>
          <w:numId w:val="4"/>
        </w:numPr>
        <w:ind w:left="284" w:hanging="284"/>
        <w:jc w:val="both"/>
        <w:rPr>
          <w:lang w:val="lv-LV"/>
        </w:rPr>
      </w:pPr>
      <w:r w:rsidRPr="00BD5FAF">
        <w:rPr>
          <w:b/>
          <w:lang w:val="lv-LV"/>
        </w:rPr>
        <w:t>Vieta un laiks</w:t>
      </w:r>
    </w:p>
    <w:p w:rsidR="00C06731" w:rsidRPr="000F5F9F" w:rsidRDefault="00FC6ECF" w:rsidP="000F5F9F">
      <w:pPr>
        <w:numPr>
          <w:ilvl w:val="0"/>
          <w:numId w:val="5"/>
        </w:numPr>
        <w:ind w:left="567" w:hanging="283"/>
        <w:jc w:val="both"/>
        <w:rPr>
          <w:lang w:val="lv-LV"/>
        </w:rPr>
      </w:pPr>
      <w:r w:rsidRPr="00BD5FAF">
        <w:rPr>
          <w:lang w:val="lv-LV"/>
        </w:rPr>
        <w:t xml:space="preserve">Sacensības </w:t>
      </w:r>
      <w:r w:rsidR="00C06731" w:rsidRPr="00BD5FAF">
        <w:rPr>
          <w:lang w:val="lv-LV"/>
        </w:rPr>
        <w:t xml:space="preserve">notiks </w:t>
      </w:r>
      <w:r w:rsidR="00C06731" w:rsidRPr="00BD5FAF">
        <w:rPr>
          <w:bCs/>
          <w:lang w:val="lv-LV"/>
        </w:rPr>
        <w:t>20</w:t>
      </w:r>
      <w:r w:rsidR="002A0C9E" w:rsidRPr="00BD5FAF">
        <w:rPr>
          <w:bCs/>
          <w:lang w:val="lv-LV"/>
        </w:rPr>
        <w:t>1</w:t>
      </w:r>
      <w:r w:rsidR="00E75439" w:rsidRPr="00BD5FAF">
        <w:rPr>
          <w:bCs/>
          <w:lang w:val="lv-LV"/>
        </w:rPr>
        <w:t>6</w:t>
      </w:r>
      <w:r w:rsidR="00C06731" w:rsidRPr="00BD5FAF">
        <w:rPr>
          <w:bCs/>
          <w:lang w:val="lv-LV"/>
        </w:rPr>
        <w:t xml:space="preserve">.gada </w:t>
      </w:r>
      <w:r w:rsidR="005653A6">
        <w:rPr>
          <w:bCs/>
          <w:lang w:val="lv-LV"/>
        </w:rPr>
        <w:t>1</w:t>
      </w:r>
      <w:r w:rsidR="00E75439" w:rsidRPr="00BD5FAF">
        <w:rPr>
          <w:bCs/>
          <w:lang w:val="lv-LV"/>
        </w:rPr>
        <w:t>2</w:t>
      </w:r>
      <w:r w:rsidR="00C06731" w:rsidRPr="00BD5FAF">
        <w:rPr>
          <w:bCs/>
          <w:lang w:val="lv-LV"/>
        </w:rPr>
        <w:t>.</w:t>
      </w:r>
      <w:r w:rsidR="00EB046B" w:rsidRPr="00BD5FAF">
        <w:rPr>
          <w:bCs/>
          <w:lang w:val="lv-LV"/>
        </w:rPr>
        <w:t xml:space="preserve"> </w:t>
      </w:r>
      <w:r w:rsidR="005653A6">
        <w:rPr>
          <w:bCs/>
          <w:lang w:val="lv-LV"/>
        </w:rPr>
        <w:t>martā</w:t>
      </w:r>
      <w:r w:rsidR="006501E6">
        <w:rPr>
          <w:bCs/>
          <w:lang w:val="lv-LV"/>
        </w:rPr>
        <w:t xml:space="preserve"> </w:t>
      </w:r>
      <w:proofErr w:type="spellStart"/>
      <w:r w:rsidR="006501E6">
        <w:rPr>
          <w:bCs/>
          <w:lang w:val="lv-LV"/>
        </w:rPr>
        <w:t>plkst</w:t>
      </w:r>
      <w:proofErr w:type="spellEnd"/>
      <w:r w:rsidR="006501E6">
        <w:rPr>
          <w:bCs/>
          <w:lang w:val="lv-LV"/>
        </w:rPr>
        <w:t>. 12.00</w:t>
      </w:r>
      <w:r w:rsidR="00F0170A" w:rsidRPr="00BD5FAF">
        <w:rPr>
          <w:bCs/>
          <w:lang w:val="lv-LV"/>
        </w:rPr>
        <w:t xml:space="preserve"> </w:t>
      </w:r>
      <w:r w:rsidR="005653A6">
        <w:rPr>
          <w:bCs/>
          <w:lang w:val="lv-LV"/>
        </w:rPr>
        <w:t>Kocēnu</w:t>
      </w:r>
      <w:r w:rsidR="006501E6">
        <w:rPr>
          <w:bCs/>
          <w:lang w:val="lv-LV"/>
        </w:rPr>
        <w:t xml:space="preserve"> novad</w:t>
      </w:r>
      <w:r w:rsidR="005653A6">
        <w:rPr>
          <w:bCs/>
          <w:lang w:val="lv-LV"/>
        </w:rPr>
        <w:t>a Sporta namā</w:t>
      </w:r>
      <w:r w:rsidR="003371AF" w:rsidRPr="00BD5FAF">
        <w:rPr>
          <w:bCs/>
          <w:lang w:val="lv-LV"/>
        </w:rPr>
        <w:t xml:space="preserve"> </w:t>
      </w:r>
    </w:p>
    <w:p w:rsidR="0044459E" w:rsidRDefault="00C06731" w:rsidP="00522BAD">
      <w:pPr>
        <w:numPr>
          <w:ilvl w:val="0"/>
          <w:numId w:val="5"/>
        </w:numPr>
        <w:ind w:left="567" w:hanging="283"/>
        <w:jc w:val="both"/>
        <w:rPr>
          <w:lang w:val="lv-LV"/>
        </w:rPr>
      </w:pPr>
      <w:r w:rsidRPr="0044459E">
        <w:rPr>
          <w:lang w:val="lv-LV"/>
        </w:rPr>
        <w:t>Dalībnieku reģistr</w:t>
      </w:r>
      <w:r w:rsidR="00522BAD" w:rsidRPr="0044459E">
        <w:rPr>
          <w:lang w:val="lv-LV"/>
        </w:rPr>
        <w:t>ācija</w:t>
      </w:r>
      <w:r w:rsidR="00A124C4" w:rsidRPr="0044459E">
        <w:rPr>
          <w:lang w:val="lv-LV"/>
        </w:rPr>
        <w:t xml:space="preserve"> </w:t>
      </w:r>
      <w:r w:rsidRPr="0044459E">
        <w:rPr>
          <w:lang w:val="lv-LV"/>
        </w:rPr>
        <w:t xml:space="preserve">no </w:t>
      </w:r>
      <w:proofErr w:type="spellStart"/>
      <w:r w:rsidRPr="0044459E">
        <w:rPr>
          <w:lang w:val="lv-LV"/>
        </w:rPr>
        <w:t>plkst</w:t>
      </w:r>
      <w:proofErr w:type="spellEnd"/>
      <w:r w:rsidRPr="0044459E">
        <w:rPr>
          <w:lang w:val="lv-LV"/>
        </w:rPr>
        <w:t xml:space="preserve">. </w:t>
      </w:r>
      <w:r w:rsidR="00A124C4" w:rsidRPr="0044459E">
        <w:rPr>
          <w:lang w:val="lv-LV"/>
        </w:rPr>
        <w:t>1</w:t>
      </w:r>
      <w:r w:rsidR="005653A6">
        <w:rPr>
          <w:lang w:val="lv-LV"/>
        </w:rPr>
        <w:t>0</w:t>
      </w:r>
      <w:r w:rsidR="00894FE5" w:rsidRPr="0044459E">
        <w:rPr>
          <w:lang w:val="lv-LV"/>
        </w:rPr>
        <w:t>.</w:t>
      </w:r>
      <w:r w:rsidR="00390954" w:rsidRPr="0044459E">
        <w:rPr>
          <w:lang w:val="lv-LV"/>
        </w:rPr>
        <w:t>0</w:t>
      </w:r>
      <w:r w:rsidR="00DA5098" w:rsidRPr="0044459E">
        <w:rPr>
          <w:lang w:val="lv-LV"/>
        </w:rPr>
        <w:t>0</w:t>
      </w:r>
      <w:r w:rsidR="00894FE5" w:rsidRPr="0044459E">
        <w:rPr>
          <w:lang w:val="lv-LV"/>
        </w:rPr>
        <w:t xml:space="preserve"> l</w:t>
      </w:r>
      <w:r w:rsidRPr="0044459E">
        <w:rPr>
          <w:lang w:val="lv-LV"/>
        </w:rPr>
        <w:t xml:space="preserve">īdz </w:t>
      </w:r>
      <w:proofErr w:type="spellStart"/>
      <w:r w:rsidR="00522BAD" w:rsidRPr="0044459E">
        <w:rPr>
          <w:lang w:val="lv-LV"/>
        </w:rPr>
        <w:t>plkst</w:t>
      </w:r>
      <w:proofErr w:type="spellEnd"/>
      <w:r w:rsidR="00522BAD" w:rsidRPr="0044459E">
        <w:rPr>
          <w:lang w:val="lv-LV"/>
        </w:rPr>
        <w:t xml:space="preserve">. </w:t>
      </w:r>
      <w:r w:rsidRPr="0044459E">
        <w:rPr>
          <w:lang w:val="lv-LV"/>
        </w:rPr>
        <w:t>1</w:t>
      </w:r>
      <w:r w:rsidR="005F3914" w:rsidRPr="0044459E">
        <w:rPr>
          <w:lang w:val="lv-LV"/>
        </w:rPr>
        <w:t>1.5</w:t>
      </w:r>
      <w:r w:rsidR="00381FEE" w:rsidRPr="0044459E">
        <w:rPr>
          <w:lang w:val="lv-LV"/>
        </w:rPr>
        <w:t>5</w:t>
      </w:r>
      <w:r w:rsidRPr="0044459E">
        <w:rPr>
          <w:lang w:val="lv-LV"/>
        </w:rPr>
        <w:t xml:space="preserve"> </w:t>
      </w:r>
    </w:p>
    <w:p w:rsidR="00C06731" w:rsidRPr="0044459E" w:rsidRDefault="0044459E" w:rsidP="00522BAD">
      <w:pPr>
        <w:numPr>
          <w:ilvl w:val="0"/>
          <w:numId w:val="5"/>
        </w:numPr>
        <w:ind w:left="567" w:hanging="283"/>
        <w:jc w:val="both"/>
        <w:rPr>
          <w:lang w:val="lv-LV"/>
        </w:rPr>
      </w:pPr>
      <w:r>
        <w:rPr>
          <w:lang w:val="lv-LV"/>
        </w:rPr>
        <w:t>D</w:t>
      </w:r>
      <w:r w:rsidR="00C06731" w:rsidRPr="0044459E">
        <w:rPr>
          <w:lang w:val="lv-LV"/>
        </w:rPr>
        <w:t>alīb</w:t>
      </w:r>
      <w:r w:rsidR="000F5F9F" w:rsidRPr="0044459E">
        <w:rPr>
          <w:lang w:val="lv-LV"/>
        </w:rPr>
        <w:t>niekiem jāuzrāda dzimšanas datu</w:t>
      </w:r>
      <w:r w:rsidR="00381FEE" w:rsidRPr="0044459E">
        <w:rPr>
          <w:lang w:val="lv-LV"/>
        </w:rPr>
        <w:t xml:space="preserve"> apliecinošs dokuments</w:t>
      </w:r>
    </w:p>
    <w:p w:rsidR="00EE17DD" w:rsidRPr="00BD5FAF" w:rsidRDefault="00EE17DD" w:rsidP="00EE17DD">
      <w:pPr>
        <w:jc w:val="both"/>
        <w:rPr>
          <w:lang w:val="lv-LV"/>
        </w:rPr>
      </w:pPr>
    </w:p>
    <w:p w:rsidR="00C06731" w:rsidRPr="00BD5FAF" w:rsidRDefault="00FC6ECF" w:rsidP="00EE17DD">
      <w:pPr>
        <w:numPr>
          <w:ilvl w:val="0"/>
          <w:numId w:val="4"/>
        </w:numPr>
        <w:ind w:left="284" w:hanging="284"/>
        <w:jc w:val="both"/>
        <w:rPr>
          <w:b/>
          <w:lang w:val="lv-LV"/>
        </w:rPr>
      </w:pPr>
      <w:r w:rsidRPr="00BD5FAF">
        <w:rPr>
          <w:b/>
          <w:lang w:val="lv-LV"/>
        </w:rPr>
        <w:t>Sacensību vadība</w:t>
      </w:r>
    </w:p>
    <w:p w:rsidR="00EE17DD" w:rsidRPr="00BD5FAF" w:rsidRDefault="00EF0813" w:rsidP="00767075">
      <w:pPr>
        <w:numPr>
          <w:ilvl w:val="0"/>
          <w:numId w:val="9"/>
        </w:numPr>
        <w:jc w:val="both"/>
        <w:rPr>
          <w:lang w:val="lv-LV"/>
        </w:rPr>
      </w:pPr>
      <w:r w:rsidRPr="00BD5FAF">
        <w:rPr>
          <w:lang w:val="lv-LV"/>
        </w:rPr>
        <w:t>Sacensības organizē un vada Ziemeļ</w:t>
      </w:r>
      <w:r w:rsidR="00FC6ECF" w:rsidRPr="00BD5FAF">
        <w:rPr>
          <w:lang w:val="lv-LV"/>
        </w:rPr>
        <w:t>vidzemes atlētu savienība (</w:t>
      </w:r>
      <w:r w:rsidR="00B12E6B">
        <w:rPr>
          <w:lang w:val="lv-LV"/>
        </w:rPr>
        <w:t xml:space="preserve">turpmāk </w:t>
      </w:r>
      <w:r w:rsidR="00FC6ECF" w:rsidRPr="00BD5FAF">
        <w:rPr>
          <w:lang w:val="lv-LV"/>
        </w:rPr>
        <w:t>ZAS) sadarbībā ar Latvijas Tautas s</w:t>
      </w:r>
      <w:r w:rsidRPr="00BD5FAF">
        <w:rPr>
          <w:lang w:val="lv-LV"/>
        </w:rPr>
        <w:t xml:space="preserve">porta asociāciju. </w:t>
      </w:r>
    </w:p>
    <w:p w:rsidR="00EE17DD" w:rsidRPr="00BD5FAF" w:rsidRDefault="00EE17DD" w:rsidP="00767075">
      <w:pPr>
        <w:numPr>
          <w:ilvl w:val="0"/>
          <w:numId w:val="9"/>
        </w:numPr>
        <w:jc w:val="both"/>
        <w:rPr>
          <w:lang w:val="lv-LV"/>
        </w:rPr>
      </w:pPr>
      <w:r w:rsidRPr="00BD5FAF">
        <w:rPr>
          <w:lang w:val="lv-LV"/>
        </w:rPr>
        <w:t>Sacensību galvenais tiesnesis:</w:t>
      </w:r>
      <w:r w:rsidR="00073734" w:rsidRPr="00BD5FAF">
        <w:rPr>
          <w:lang w:val="lv-LV"/>
        </w:rPr>
        <w:t xml:space="preserve"> Haralds Bruņinieks</w:t>
      </w:r>
    </w:p>
    <w:p w:rsidR="00EE17DD" w:rsidRPr="00BD5FAF" w:rsidRDefault="00266AE9" w:rsidP="00767075">
      <w:pPr>
        <w:numPr>
          <w:ilvl w:val="0"/>
          <w:numId w:val="9"/>
        </w:numPr>
        <w:jc w:val="both"/>
        <w:rPr>
          <w:lang w:val="lv-LV"/>
        </w:rPr>
      </w:pPr>
      <w:r w:rsidRPr="00BD5FAF">
        <w:rPr>
          <w:lang w:val="lv-LV"/>
        </w:rPr>
        <w:t xml:space="preserve">Sacensību </w:t>
      </w:r>
      <w:r w:rsidRPr="0044459E">
        <w:rPr>
          <w:lang w:val="lv-LV"/>
        </w:rPr>
        <w:t>tiesne</w:t>
      </w:r>
      <w:r w:rsidR="00767075" w:rsidRPr="0044459E">
        <w:rPr>
          <w:lang w:val="lv-LV"/>
        </w:rPr>
        <w:t>s</w:t>
      </w:r>
      <w:r w:rsidR="005653A6">
        <w:rPr>
          <w:lang w:val="lv-LV"/>
        </w:rPr>
        <w:t>is</w:t>
      </w:r>
      <w:r w:rsidR="00EE17DD" w:rsidRPr="0044459E">
        <w:rPr>
          <w:lang w:val="lv-LV"/>
        </w:rPr>
        <w:t>:</w:t>
      </w:r>
      <w:r w:rsidR="00EE17DD" w:rsidRPr="00BD5FAF">
        <w:rPr>
          <w:lang w:val="lv-LV"/>
        </w:rPr>
        <w:t xml:space="preserve"> </w:t>
      </w:r>
      <w:r w:rsidR="005653A6">
        <w:rPr>
          <w:lang w:val="lv-LV"/>
        </w:rPr>
        <w:t xml:space="preserve">Arvis </w:t>
      </w:r>
      <w:proofErr w:type="spellStart"/>
      <w:r w:rsidR="005653A6">
        <w:rPr>
          <w:lang w:val="lv-LV"/>
        </w:rPr>
        <w:t>Vizners</w:t>
      </w:r>
      <w:proofErr w:type="spellEnd"/>
    </w:p>
    <w:p w:rsidR="00EE17DD" w:rsidRPr="00BD5FAF" w:rsidRDefault="00EE17DD" w:rsidP="00767075">
      <w:pPr>
        <w:numPr>
          <w:ilvl w:val="0"/>
          <w:numId w:val="9"/>
        </w:numPr>
        <w:jc w:val="both"/>
        <w:rPr>
          <w:lang w:val="lv-LV"/>
        </w:rPr>
      </w:pPr>
      <w:r w:rsidRPr="00BD5FAF">
        <w:rPr>
          <w:lang w:val="lv-LV"/>
        </w:rPr>
        <w:t>Sacensību sekretārs:</w:t>
      </w:r>
      <w:r w:rsidR="00073734" w:rsidRPr="00BD5FAF">
        <w:rPr>
          <w:lang w:val="lv-LV"/>
        </w:rPr>
        <w:t xml:space="preserve"> Andris </w:t>
      </w:r>
      <w:proofErr w:type="spellStart"/>
      <w:r w:rsidR="00073734" w:rsidRPr="00BD5FAF">
        <w:rPr>
          <w:lang w:val="lv-LV"/>
        </w:rPr>
        <w:t>Šalgūns</w:t>
      </w:r>
      <w:proofErr w:type="spellEnd"/>
      <w:r w:rsidRPr="00BD5FAF">
        <w:rPr>
          <w:lang w:val="lv-LV"/>
        </w:rPr>
        <w:t xml:space="preserve"> </w:t>
      </w:r>
    </w:p>
    <w:p w:rsidR="004B33D5" w:rsidRPr="00BD5FAF" w:rsidRDefault="00EF0813" w:rsidP="00767075">
      <w:pPr>
        <w:numPr>
          <w:ilvl w:val="0"/>
          <w:numId w:val="9"/>
        </w:numPr>
        <w:jc w:val="both"/>
        <w:rPr>
          <w:lang w:val="lv-LV"/>
        </w:rPr>
      </w:pPr>
      <w:r w:rsidRPr="00BD5FAF">
        <w:rPr>
          <w:lang w:val="lv-LV"/>
        </w:rPr>
        <w:t>Uzziņas pa tālruni +3712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mobile">
          <w:smartTagPr>
            <w:attr w:name="phone_number" w:val="9495904"/>
          </w:smartTagPr>
          <w:r w:rsidRPr="00BD5FAF">
            <w:rPr>
              <w:lang w:val="lv-LV"/>
            </w:rPr>
            <w:t>9495904</w:t>
          </w:r>
        </w:smartTag>
      </w:smartTag>
      <w:r w:rsidRPr="00BD5FAF">
        <w:rPr>
          <w:lang w:val="lv-LV"/>
        </w:rPr>
        <w:t xml:space="preserve"> </w:t>
      </w:r>
    </w:p>
    <w:p w:rsidR="00EE17DD" w:rsidRPr="00BD5FAF" w:rsidRDefault="00EE17DD" w:rsidP="004B33D5">
      <w:pPr>
        <w:rPr>
          <w:lang w:val="lv-LV"/>
        </w:rPr>
      </w:pPr>
    </w:p>
    <w:p w:rsidR="0028533A" w:rsidRPr="00BD5FAF" w:rsidRDefault="00EF0813" w:rsidP="0028533A">
      <w:pPr>
        <w:numPr>
          <w:ilvl w:val="0"/>
          <w:numId w:val="4"/>
        </w:numPr>
        <w:ind w:left="284" w:hanging="284"/>
        <w:rPr>
          <w:lang w:val="lv-LV"/>
        </w:rPr>
      </w:pPr>
      <w:r w:rsidRPr="00BD5FAF">
        <w:rPr>
          <w:b/>
          <w:lang w:val="lv-LV"/>
        </w:rPr>
        <w:t>Dalībnieki</w:t>
      </w:r>
    </w:p>
    <w:p w:rsidR="00B956B4" w:rsidRPr="002B4F54" w:rsidRDefault="0028533A" w:rsidP="005100B7">
      <w:pPr>
        <w:ind w:left="360" w:right="-760"/>
        <w:jc w:val="both"/>
      </w:pPr>
      <w:r w:rsidRPr="005100B7">
        <w:rPr>
          <w:lang w:val="lv-LV"/>
        </w:rPr>
        <w:t xml:space="preserve">Sacensībās </w:t>
      </w:r>
      <w:r w:rsidR="006501E6" w:rsidRPr="005100B7">
        <w:rPr>
          <w:lang w:val="lv-LV"/>
        </w:rPr>
        <w:t xml:space="preserve">var </w:t>
      </w:r>
      <w:r w:rsidRPr="005100B7">
        <w:rPr>
          <w:lang w:val="lv-LV"/>
        </w:rPr>
        <w:t>piedalīties dalībnieki  ne jaunākie par 13 gadiem.</w:t>
      </w:r>
      <w:r w:rsidR="00BD11AC" w:rsidRPr="005100B7">
        <w:rPr>
          <w:lang w:val="lv-LV"/>
        </w:rPr>
        <w:t xml:space="preserve"> Dalībnieki līdz 18 gadu vecumam sacensībās drīkst piedalīties tikai ar iepriekš izdrukātu, aizpildītu un parakstītu vecāku</w:t>
      </w:r>
      <w:r w:rsidR="006501E6" w:rsidRPr="005100B7">
        <w:rPr>
          <w:lang w:val="lv-LV"/>
        </w:rPr>
        <w:t xml:space="preserve"> vai aizbildņu</w:t>
      </w:r>
      <w:r w:rsidR="00BD11AC" w:rsidRPr="005100B7">
        <w:rPr>
          <w:lang w:val="lv-LV"/>
        </w:rPr>
        <w:t xml:space="preserve"> atļauju.</w:t>
      </w:r>
      <w:r w:rsidR="00B956B4" w:rsidRPr="005100B7">
        <w:rPr>
          <w:b/>
        </w:rPr>
        <w:t xml:space="preserve"> </w:t>
      </w:r>
    </w:p>
    <w:tbl>
      <w:tblPr>
        <w:tblW w:w="577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218"/>
      </w:tblGrid>
      <w:tr w:rsidR="00B956B4" w:rsidRPr="002B4F54" w:rsidTr="00D53661">
        <w:trPr>
          <w:trHeight w:val="336"/>
        </w:trPr>
        <w:tc>
          <w:tcPr>
            <w:tcW w:w="1560" w:type="dxa"/>
          </w:tcPr>
          <w:p w:rsidR="00B956B4" w:rsidRDefault="00B956B4" w:rsidP="00D53661">
            <w:pPr>
              <w:ind w:left="743" w:right="-760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U15</w:t>
            </w:r>
          </w:p>
        </w:tc>
        <w:tc>
          <w:tcPr>
            <w:tcW w:w="4218" w:type="dxa"/>
          </w:tcPr>
          <w:p w:rsidR="00B956B4" w:rsidRDefault="00B956B4" w:rsidP="00D53661">
            <w:pPr>
              <w:ind w:right="-7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2001-2003.gadā </w:t>
            </w:r>
            <w:proofErr w:type="spellStart"/>
            <w:r>
              <w:rPr>
                <w:sz w:val="22"/>
                <w:szCs w:val="22"/>
              </w:rPr>
              <w:t>dzimušie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pusaudži</w:t>
            </w:r>
            <w:proofErr w:type="spellEnd"/>
          </w:p>
        </w:tc>
      </w:tr>
      <w:tr w:rsidR="00B956B4" w:rsidRPr="002B4F54" w:rsidTr="00D53661">
        <w:tc>
          <w:tcPr>
            <w:tcW w:w="1560" w:type="dxa"/>
          </w:tcPr>
          <w:p w:rsidR="00B956B4" w:rsidRDefault="00B956B4" w:rsidP="00D53661">
            <w:pPr>
              <w:ind w:left="743" w:right="-760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U18</w:t>
            </w:r>
          </w:p>
        </w:tc>
        <w:tc>
          <w:tcPr>
            <w:tcW w:w="4218" w:type="dxa"/>
          </w:tcPr>
          <w:p w:rsidR="00B956B4" w:rsidRDefault="00B956B4" w:rsidP="00D53661">
            <w:pPr>
              <w:ind w:right="-7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1998-2000.gadā </w:t>
            </w:r>
            <w:proofErr w:type="spellStart"/>
            <w:r>
              <w:rPr>
                <w:sz w:val="22"/>
                <w:szCs w:val="22"/>
              </w:rPr>
              <w:t>dzimušie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jaunieši</w:t>
            </w:r>
            <w:proofErr w:type="spellEnd"/>
          </w:p>
        </w:tc>
      </w:tr>
      <w:tr w:rsidR="00B956B4" w:rsidRPr="002B4F54" w:rsidTr="00D53661">
        <w:tc>
          <w:tcPr>
            <w:tcW w:w="1560" w:type="dxa"/>
          </w:tcPr>
          <w:p w:rsidR="00B956B4" w:rsidRPr="002B4F54" w:rsidRDefault="00B956B4" w:rsidP="00D53661">
            <w:pPr>
              <w:ind w:left="743" w:right="-760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U23</w:t>
            </w:r>
          </w:p>
        </w:tc>
        <w:tc>
          <w:tcPr>
            <w:tcW w:w="4218" w:type="dxa"/>
          </w:tcPr>
          <w:p w:rsidR="00B956B4" w:rsidRPr="002B4F54" w:rsidRDefault="00B956B4" w:rsidP="00D53661">
            <w:pPr>
              <w:ind w:right="-7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1997-1993-.gadā </w:t>
            </w:r>
            <w:proofErr w:type="spellStart"/>
            <w:r>
              <w:rPr>
                <w:sz w:val="22"/>
                <w:szCs w:val="22"/>
              </w:rPr>
              <w:t>dzimušie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juniori</w:t>
            </w:r>
            <w:proofErr w:type="spellEnd"/>
          </w:p>
        </w:tc>
      </w:tr>
      <w:tr w:rsidR="00B956B4" w:rsidRPr="002B4F54" w:rsidTr="00D53661">
        <w:tc>
          <w:tcPr>
            <w:tcW w:w="1560" w:type="dxa"/>
          </w:tcPr>
          <w:p w:rsidR="00B956B4" w:rsidRPr="002B4F54" w:rsidRDefault="00B956B4" w:rsidP="00D53661">
            <w:pPr>
              <w:ind w:left="743" w:right="-760" w:hanging="142"/>
              <w:jc w:val="both"/>
              <w:rPr>
                <w:sz w:val="22"/>
                <w:szCs w:val="22"/>
              </w:rPr>
            </w:pPr>
            <w:r w:rsidRPr="002B4F54">
              <w:rPr>
                <w:sz w:val="22"/>
                <w:szCs w:val="22"/>
              </w:rPr>
              <w:t>V1</w:t>
            </w:r>
          </w:p>
        </w:tc>
        <w:tc>
          <w:tcPr>
            <w:tcW w:w="4218" w:type="dxa"/>
          </w:tcPr>
          <w:p w:rsidR="00B956B4" w:rsidRPr="002B4F54" w:rsidRDefault="00B956B4" w:rsidP="00D53661">
            <w:pPr>
              <w:ind w:right="-760"/>
              <w:jc w:val="both"/>
              <w:rPr>
                <w:sz w:val="22"/>
                <w:szCs w:val="22"/>
              </w:rPr>
            </w:pPr>
            <w:r w:rsidRPr="002B4F54">
              <w:rPr>
                <w:sz w:val="22"/>
                <w:szCs w:val="22"/>
              </w:rPr>
              <w:t>197</w:t>
            </w:r>
            <w:r>
              <w:rPr>
                <w:sz w:val="22"/>
                <w:szCs w:val="22"/>
              </w:rPr>
              <w:t>7</w:t>
            </w:r>
            <w:r w:rsidRPr="002B4F5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B4F54">
              <w:rPr>
                <w:sz w:val="22"/>
                <w:szCs w:val="22"/>
              </w:rPr>
              <w:t>gadā</w:t>
            </w:r>
            <w:proofErr w:type="spellEnd"/>
            <w:r w:rsidRPr="002B4F54">
              <w:rPr>
                <w:sz w:val="22"/>
                <w:szCs w:val="22"/>
              </w:rPr>
              <w:t xml:space="preserve"> </w:t>
            </w:r>
            <w:proofErr w:type="spellStart"/>
            <w:r w:rsidRPr="002B4F54">
              <w:rPr>
                <w:sz w:val="22"/>
                <w:szCs w:val="22"/>
              </w:rPr>
              <w:t>dzimušie</w:t>
            </w:r>
            <w:proofErr w:type="spellEnd"/>
            <w:r w:rsidRPr="002B4F54">
              <w:rPr>
                <w:sz w:val="22"/>
                <w:szCs w:val="22"/>
              </w:rPr>
              <w:t xml:space="preserve"> un </w:t>
            </w:r>
            <w:proofErr w:type="spellStart"/>
            <w:r w:rsidRPr="002B4F54">
              <w:rPr>
                <w:sz w:val="22"/>
                <w:szCs w:val="22"/>
              </w:rPr>
              <w:t>jaunāki</w:t>
            </w:r>
            <w:proofErr w:type="spellEnd"/>
            <w:r w:rsidRPr="002B4F54">
              <w:rPr>
                <w:sz w:val="22"/>
                <w:szCs w:val="22"/>
              </w:rPr>
              <w:t xml:space="preserve"> </w:t>
            </w:r>
            <w:proofErr w:type="spellStart"/>
            <w:r w:rsidRPr="002B4F54">
              <w:rPr>
                <w:sz w:val="22"/>
                <w:szCs w:val="22"/>
              </w:rPr>
              <w:t>vīrieši</w:t>
            </w:r>
            <w:proofErr w:type="spellEnd"/>
          </w:p>
        </w:tc>
      </w:tr>
      <w:tr w:rsidR="00B956B4" w:rsidRPr="002B4F54" w:rsidTr="00D53661">
        <w:tc>
          <w:tcPr>
            <w:tcW w:w="1560" w:type="dxa"/>
          </w:tcPr>
          <w:p w:rsidR="00B956B4" w:rsidRPr="002B4F54" w:rsidRDefault="00B956B4" w:rsidP="00D53661">
            <w:pPr>
              <w:ind w:left="743" w:right="-760" w:hanging="142"/>
              <w:jc w:val="both"/>
              <w:rPr>
                <w:sz w:val="22"/>
                <w:szCs w:val="22"/>
              </w:rPr>
            </w:pPr>
            <w:r w:rsidRPr="002B4F54">
              <w:rPr>
                <w:sz w:val="22"/>
                <w:szCs w:val="22"/>
              </w:rPr>
              <w:t>V2</w:t>
            </w:r>
          </w:p>
        </w:tc>
        <w:tc>
          <w:tcPr>
            <w:tcW w:w="4218" w:type="dxa"/>
          </w:tcPr>
          <w:p w:rsidR="00B956B4" w:rsidRPr="002B4F54" w:rsidRDefault="00B956B4" w:rsidP="00D53661">
            <w:pPr>
              <w:ind w:right="-760"/>
              <w:jc w:val="both"/>
              <w:rPr>
                <w:sz w:val="22"/>
                <w:szCs w:val="22"/>
              </w:rPr>
            </w:pPr>
            <w:r w:rsidRPr="002B4F54">
              <w:rPr>
                <w:sz w:val="22"/>
                <w:szCs w:val="22"/>
              </w:rPr>
              <w:t>197</w:t>
            </w:r>
            <w:r>
              <w:rPr>
                <w:sz w:val="22"/>
                <w:szCs w:val="22"/>
              </w:rPr>
              <w:t>6.−</w:t>
            </w:r>
            <w:r w:rsidRPr="002B4F54">
              <w:rPr>
                <w:sz w:val="22"/>
                <w:szCs w:val="22"/>
              </w:rPr>
              <w:t>196</w:t>
            </w:r>
            <w:r>
              <w:rPr>
                <w:sz w:val="22"/>
                <w:szCs w:val="22"/>
              </w:rPr>
              <w:t>7</w:t>
            </w:r>
            <w:r w:rsidRPr="002B4F5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B4F54">
              <w:rPr>
                <w:sz w:val="22"/>
                <w:szCs w:val="22"/>
              </w:rPr>
              <w:t>gadā</w:t>
            </w:r>
            <w:proofErr w:type="spellEnd"/>
            <w:r w:rsidRPr="002B4F54">
              <w:rPr>
                <w:sz w:val="22"/>
                <w:szCs w:val="22"/>
              </w:rPr>
              <w:t xml:space="preserve"> </w:t>
            </w:r>
            <w:proofErr w:type="spellStart"/>
            <w:r w:rsidRPr="002B4F54">
              <w:rPr>
                <w:sz w:val="22"/>
                <w:szCs w:val="22"/>
              </w:rPr>
              <w:t>dzimušie</w:t>
            </w:r>
            <w:proofErr w:type="spellEnd"/>
            <w:r w:rsidRPr="002B4F54">
              <w:rPr>
                <w:sz w:val="22"/>
                <w:szCs w:val="22"/>
              </w:rPr>
              <w:t xml:space="preserve"> </w:t>
            </w:r>
            <w:proofErr w:type="spellStart"/>
            <w:r w:rsidRPr="002B4F54">
              <w:rPr>
                <w:sz w:val="22"/>
                <w:szCs w:val="22"/>
              </w:rPr>
              <w:t>vīrieši</w:t>
            </w:r>
            <w:proofErr w:type="spellEnd"/>
          </w:p>
        </w:tc>
      </w:tr>
      <w:tr w:rsidR="00B956B4" w:rsidRPr="002B4F54" w:rsidTr="00D53661">
        <w:tc>
          <w:tcPr>
            <w:tcW w:w="1560" w:type="dxa"/>
          </w:tcPr>
          <w:p w:rsidR="00B956B4" w:rsidRPr="002B4F54" w:rsidRDefault="00B956B4" w:rsidP="00D53661">
            <w:pPr>
              <w:ind w:left="743" w:right="-760" w:hanging="142"/>
              <w:jc w:val="both"/>
              <w:rPr>
                <w:sz w:val="22"/>
                <w:szCs w:val="22"/>
              </w:rPr>
            </w:pPr>
            <w:r w:rsidRPr="002B4F54">
              <w:rPr>
                <w:sz w:val="22"/>
                <w:szCs w:val="22"/>
              </w:rPr>
              <w:t>V3</w:t>
            </w:r>
          </w:p>
        </w:tc>
        <w:tc>
          <w:tcPr>
            <w:tcW w:w="4218" w:type="dxa"/>
          </w:tcPr>
          <w:p w:rsidR="00B956B4" w:rsidRPr="002B4F54" w:rsidRDefault="00B956B4" w:rsidP="00D53661">
            <w:pPr>
              <w:ind w:right="-760"/>
              <w:jc w:val="both"/>
              <w:rPr>
                <w:sz w:val="22"/>
                <w:szCs w:val="22"/>
              </w:rPr>
            </w:pPr>
            <w:r w:rsidRPr="002B4F54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66</w:t>
            </w:r>
            <w:r w:rsidRPr="002B4F5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B4F54">
              <w:rPr>
                <w:sz w:val="22"/>
                <w:szCs w:val="22"/>
              </w:rPr>
              <w:t>gadā</w:t>
            </w:r>
            <w:proofErr w:type="spellEnd"/>
            <w:r w:rsidRPr="002B4F54">
              <w:rPr>
                <w:sz w:val="22"/>
                <w:szCs w:val="22"/>
              </w:rPr>
              <w:t xml:space="preserve"> </w:t>
            </w:r>
            <w:proofErr w:type="spellStart"/>
            <w:r w:rsidRPr="002B4F54">
              <w:rPr>
                <w:sz w:val="22"/>
                <w:szCs w:val="22"/>
              </w:rPr>
              <w:t>dzimušie</w:t>
            </w:r>
            <w:proofErr w:type="spellEnd"/>
            <w:r w:rsidRPr="002B4F54">
              <w:rPr>
                <w:sz w:val="22"/>
                <w:szCs w:val="22"/>
              </w:rPr>
              <w:t xml:space="preserve"> un </w:t>
            </w:r>
            <w:proofErr w:type="spellStart"/>
            <w:r w:rsidRPr="002B4F54">
              <w:rPr>
                <w:sz w:val="22"/>
                <w:szCs w:val="22"/>
              </w:rPr>
              <w:t>vecāki</w:t>
            </w:r>
            <w:proofErr w:type="spellEnd"/>
            <w:r w:rsidRPr="002B4F54">
              <w:rPr>
                <w:sz w:val="22"/>
                <w:szCs w:val="22"/>
              </w:rPr>
              <w:t xml:space="preserve"> </w:t>
            </w:r>
            <w:proofErr w:type="spellStart"/>
            <w:r w:rsidRPr="002B4F54">
              <w:rPr>
                <w:sz w:val="22"/>
                <w:szCs w:val="22"/>
              </w:rPr>
              <w:t>vīrieši</w:t>
            </w:r>
            <w:proofErr w:type="spellEnd"/>
          </w:p>
        </w:tc>
      </w:tr>
      <w:tr w:rsidR="00B956B4" w:rsidRPr="002B4F54" w:rsidTr="00D53661">
        <w:tc>
          <w:tcPr>
            <w:tcW w:w="1560" w:type="dxa"/>
          </w:tcPr>
          <w:p w:rsidR="00B956B4" w:rsidRDefault="00B956B4" w:rsidP="005100B7">
            <w:r>
              <w:t xml:space="preserve">          U18</w:t>
            </w:r>
          </w:p>
        </w:tc>
        <w:tc>
          <w:tcPr>
            <w:tcW w:w="4218" w:type="dxa"/>
          </w:tcPr>
          <w:p w:rsidR="00B956B4" w:rsidRPr="002B4F54" w:rsidRDefault="00B956B4" w:rsidP="00D53661">
            <w:pPr>
              <w:ind w:right="-7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1998-2000.gadā </w:t>
            </w:r>
            <w:proofErr w:type="spellStart"/>
            <w:r>
              <w:rPr>
                <w:sz w:val="22"/>
                <w:szCs w:val="22"/>
              </w:rPr>
              <w:t>dzimušās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jaunietes</w:t>
            </w:r>
            <w:proofErr w:type="spellEnd"/>
          </w:p>
        </w:tc>
      </w:tr>
      <w:tr w:rsidR="00B956B4" w:rsidRPr="002B4F54" w:rsidTr="00D53661">
        <w:tc>
          <w:tcPr>
            <w:tcW w:w="1560" w:type="dxa"/>
          </w:tcPr>
          <w:p w:rsidR="00B956B4" w:rsidRDefault="00B956B4" w:rsidP="005100B7">
            <w:r>
              <w:t xml:space="preserve">          U23</w:t>
            </w:r>
          </w:p>
        </w:tc>
        <w:tc>
          <w:tcPr>
            <w:tcW w:w="4218" w:type="dxa"/>
          </w:tcPr>
          <w:p w:rsidR="00B956B4" w:rsidRPr="002B4F54" w:rsidRDefault="00B956B4" w:rsidP="00D53661">
            <w:pPr>
              <w:ind w:right="-7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1997-1993-.gadā </w:t>
            </w:r>
            <w:proofErr w:type="spellStart"/>
            <w:r>
              <w:rPr>
                <w:sz w:val="22"/>
                <w:szCs w:val="22"/>
              </w:rPr>
              <w:t>dzimušās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juniores</w:t>
            </w:r>
            <w:proofErr w:type="spellEnd"/>
          </w:p>
        </w:tc>
      </w:tr>
      <w:tr w:rsidR="00B956B4" w:rsidRPr="002B4F54" w:rsidTr="00D53661">
        <w:tc>
          <w:tcPr>
            <w:tcW w:w="1560" w:type="dxa"/>
          </w:tcPr>
          <w:p w:rsidR="00B956B4" w:rsidRPr="002B4F54" w:rsidRDefault="00B956B4" w:rsidP="00D53661">
            <w:pPr>
              <w:ind w:right="-760" w:firstLine="601"/>
              <w:jc w:val="both"/>
              <w:rPr>
                <w:sz w:val="22"/>
                <w:szCs w:val="22"/>
              </w:rPr>
            </w:pPr>
            <w:r w:rsidRPr="002B4F54">
              <w:rPr>
                <w:sz w:val="22"/>
                <w:szCs w:val="22"/>
              </w:rPr>
              <w:t>S1</w:t>
            </w:r>
          </w:p>
        </w:tc>
        <w:tc>
          <w:tcPr>
            <w:tcW w:w="4218" w:type="dxa"/>
          </w:tcPr>
          <w:p w:rsidR="00B956B4" w:rsidRPr="002B4F54" w:rsidRDefault="00B956B4" w:rsidP="00D53661">
            <w:pPr>
              <w:ind w:right="-760"/>
              <w:jc w:val="both"/>
              <w:rPr>
                <w:sz w:val="22"/>
                <w:szCs w:val="22"/>
              </w:rPr>
            </w:pPr>
            <w:r w:rsidRPr="002B4F54">
              <w:rPr>
                <w:sz w:val="22"/>
                <w:szCs w:val="22"/>
              </w:rPr>
              <w:t>197</w:t>
            </w:r>
            <w:r>
              <w:rPr>
                <w:sz w:val="22"/>
                <w:szCs w:val="22"/>
              </w:rPr>
              <w:t xml:space="preserve">7 </w:t>
            </w:r>
            <w:proofErr w:type="spellStart"/>
            <w:r w:rsidRPr="002B4F54">
              <w:rPr>
                <w:sz w:val="22"/>
                <w:szCs w:val="22"/>
              </w:rPr>
              <w:t>gadā</w:t>
            </w:r>
            <w:proofErr w:type="spellEnd"/>
            <w:r w:rsidRPr="002B4F54">
              <w:rPr>
                <w:sz w:val="22"/>
                <w:szCs w:val="22"/>
              </w:rPr>
              <w:t xml:space="preserve"> </w:t>
            </w:r>
            <w:proofErr w:type="spellStart"/>
            <w:r w:rsidRPr="002B4F54">
              <w:rPr>
                <w:sz w:val="22"/>
                <w:szCs w:val="22"/>
              </w:rPr>
              <w:t>dzimušas</w:t>
            </w:r>
            <w:proofErr w:type="spellEnd"/>
            <w:r w:rsidRPr="002B4F54">
              <w:rPr>
                <w:sz w:val="22"/>
                <w:szCs w:val="22"/>
              </w:rPr>
              <w:t xml:space="preserve"> un </w:t>
            </w:r>
            <w:proofErr w:type="spellStart"/>
            <w:r w:rsidRPr="002B4F54">
              <w:rPr>
                <w:sz w:val="22"/>
                <w:szCs w:val="22"/>
              </w:rPr>
              <w:t>jaunākas</w:t>
            </w:r>
            <w:proofErr w:type="spellEnd"/>
            <w:r w:rsidRPr="002B4F54">
              <w:rPr>
                <w:sz w:val="22"/>
                <w:szCs w:val="22"/>
              </w:rPr>
              <w:t xml:space="preserve"> </w:t>
            </w:r>
            <w:proofErr w:type="spellStart"/>
            <w:r w:rsidRPr="002B4F54">
              <w:rPr>
                <w:sz w:val="22"/>
                <w:szCs w:val="22"/>
              </w:rPr>
              <w:t>sievietes</w:t>
            </w:r>
            <w:proofErr w:type="spellEnd"/>
          </w:p>
        </w:tc>
      </w:tr>
      <w:tr w:rsidR="00B956B4" w:rsidRPr="002B4F54" w:rsidTr="00D53661">
        <w:tc>
          <w:tcPr>
            <w:tcW w:w="1560" w:type="dxa"/>
          </w:tcPr>
          <w:p w:rsidR="00B956B4" w:rsidRPr="002B4F54" w:rsidRDefault="00B956B4" w:rsidP="00D53661">
            <w:pPr>
              <w:ind w:right="-760" w:firstLine="601"/>
              <w:jc w:val="both"/>
              <w:rPr>
                <w:sz w:val="22"/>
                <w:szCs w:val="22"/>
              </w:rPr>
            </w:pPr>
            <w:r w:rsidRPr="002B4F54">
              <w:rPr>
                <w:sz w:val="22"/>
                <w:szCs w:val="22"/>
              </w:rPr>
              <w:t>S2</w:t>
            </w:r>
          </w:p>
        </w:tc>
        <w:tc>
          <w:tcPr>
            <w:tcW w:w="4218" w:type="dxa"/>
          </w:tcPr>
          <w:p w:rsidR="00B956B4" w:rsidRPr="002B4F54" w:rsidRDefault="00B956B4" w:rsidP="00D53661">
            <w:pPr>
              <w:ind w:right="-760"/>
              <w:jc w:val="both"/>
              <w:rPr>
                <w:sz w:val="22"/>
                <w:szCs w:val="22"/>
              </w:rPr>
            </w:pPr>
            <w:r w:rsidRPr="002B4F54">
              <w:rPr>
                <w:sz w:val="22"/>
                <w:szCs w:val="22"/>
              </w:rPr>
              <w:t>197</w:t>
            </w:r>
            <w:r>
              <w:rPr>
                <w:sz w:val="22"/>
                <w:szCs w:val="22"/>
              </w:rPr>
              <w:t>6.−</w:t>
            </w:r>
            <w:r w:rsidRPr="002B4F54">
              <w:rPr>
                <w:sz w:val="22"/>
                <w:szCs w:val="22"/>
              </w:rPr>
              <w:t>196</w:t>
            </w:r>
            <w:r>
              <w:rPr>
                <w:sz w:val="22"/>
                <w:szCs w:val="22"/>
              </w:rPr>
              <w:t>7</w:t>
            </w:r>
            <w:r w:rsidRPr="002B4F5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B4F54">
              <w:rPr>
                <w:sz w:val="22"/>
                <w:szCs w:val="22"/>
              </w:rPr>
              <w:t>gadā</w:t>
            </w:r>
            <w:proofErr w:type="spellEnd"/>
            <w:r w:rsidRPr="002B4F54">
              <w:rPr>
                <w:sz w:val="22"/>
                <w:szCs w:val="22"/>
              </w:rPr>
              <w:t xml:space="preserve"> </w:t>
            </w:r>
            <w:proofErr w:type="spellStart"/>
            <w:r w:rsidRPr="002B4F54">
              <w:rPr>
                <w:sz w:val="22"/>
                <w:szCs w:val="22"/>
              </w:rPr>
              <w:t>dzimušas</w:t>
            </w:r>
            <w:proofErr w:type="spellEnd"/>
            <w:r w:rsidRPr="002B4F54">
              <w:rPr>
                <w:sz w:val="22"/>
                <w:szCs w:val="22"/>
              </w:rPr>
              <w:t xml:space="preserve"> </w:t>
            </w:r>
            <w:proofErr w:type="spellStart"/>
            <w:r w:rsidRPr="002B4F54">
              <w:rPr>
                <w:sz w:val="22"/>
                <w:szCs w:val="22"/>
              </w:rPr>
              <w:t>sievietes</w:t>
            </w:r>
            <w:proofErr w:type="spellEnd"/>
          </w:p>
        </w:tc>
      </w:tr>
      <w:tr w:rsidR="00B956B4" w:rsidRPr="002B4F54" w:rsidTr="00D53661">
        <w:tc>
          <w:tcPr>
            <w:tcW w:w="1560" w:type="dxa"/>
          </w:tcPr>
          <w:p w:rsidR="00B956B4" w:rsidRPr="002B4F54" w:rsidRDefault="00B956B4" w:rsidP="00D53661">
            <w:pPr>
              <w:ind w:right="-760" w:firstLine="601"/>
              <w:jc w:val="both"/>
              <w:rPr>
                <w:sz w:val="22"/>
                <w:szCs w:val="22"/>
              </w:rPr>
            </w:pPr>
            <w:r w:rsidRPr="002B4F54">
              <w:rPr>
                <w:sz w:val="22"/>
                <w:szCs w:val="22"/>
              </w:rPr>
              <w:t>S3</w:t>
            </w:r>
          </w:p>
        </w:tc>
        <w:tc>
          <w:tcPr>
            <w:tcW w:w="4218" w:type="dxa"/>
          </w:tcPr>
          <w:p w:rsidR="00B956B4" w:rsidRPr="002B4F54" w:rsidRDefault="00B956B4" w:rsidP="00D53661">
            <w:pPr>
              <w:ind w:right="-760"/>
              <w:jc w:val="both"/>
              <w:rPr>
                <w:sz w:val="22"/>
                <w:szCs w:val="22"/>
              </w:rPr>
            </w:pPr>
            <w:r w:rsidRPr="002B4F54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66</w:t>
            </w:r>
            <w:r w:rsidRPr="002B4F5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B4F54">
              <w:rPr>
                <w:sz w:val="22"/>
                <w:szCs w:val="22"/>
              </w:rPr>
              <w:t>gadā</w:t>
            </w:r>
            <w:proofErr w:type="spellEnd"/>
            <w:r w:rsidRPr="002B4F54">
              <w:rPr>
                <w:sz w:val="22"/>
                <w:szCs w:val="22"/>
              </w:rPr>
              <w:t xml:space="preserve"> </w:t>
            </w:r>
            <w:proofErr w:type="spellStart"/>
            <w:r w:rsidRPr="002B4F54">
              <w:rPr>
                <w:sz w:val="22"/>
                <w:szCs w:val="22"/>
              </w:rPr>
              <w:t>dzimušas</w:t>
            </w:r>
            <w:proofErr w:type="spellEnd"/>
            <w:r w:rsidRPr="002B4F54">
              <w:rPr>
                <w:sz w:val="22"/>
                <w:szCs w:val="22"/>
              </w:rPr>
              <w:t xml:space="preserve"> un </w:t>
            </w:r>
            <w:proofErr w:type="spellStart"/>
            <w:r w:rsidRPr="002B4F54">
              <w:rPr>
                <w:sz w:val="22"/>
                <w:szCs w:val="22"/>
              </w:rPr>
              <w:t>vecākas</w:t>
            </w:r>
            <w:proofErr w:type="spellEnd"/>
            <w:r w:rsidRPr="002B4F54">
              <w:rPr>
                <w:sz w:val="22"/>
                <w:szCs w:val="22"/>
              </w:rPr>
              <w:t xml:space="preserve"> </w:t>
            </w:r>
            <w:proofErr w:type="spellStart"/>
            <w:r w:rsidRPr="002B4F54">
              <w:rPr>
                <w:sz w:val="22"/>
                <w:szCs w:val="22"/>
              </w:rPr>
              <w:t>sievietes</w:t>
            </w:r>
            <w:proofErr w:type="spellEnd"/>
          </w:p>
        </w:tc>
      </w:tr>
    </w:tbl>
    <w:p w:rsidR="004B33D5" w:rsidRPr="00BD5FAF" w:rsidRDefault="004B33D5" w:rsidP="0028533A">
      <w:pPr>
        <w:ind w:left="284"/>
        <w:rPr>
          <w:lang w:val="lv-LV"/>
        </w:rPr>
      </w:pPr>
    </w:p>
    <w:p w:rsidR="00803483" w:rsidRPr="00BD5FAF" w:rsidRDefault="004B33D5" w:rsidP="004B33D5">
      <w:pPr>
        <w:rPr>
          <w:lang w:val="lv-LV"/>
        </w:rPr>
      </w:pPr>
      <w:r w:rsidRPr="00BD5FAF">
        <w:rPr>
          <w:lang w:val="lv-LV"/>
        </w:rPr>
        <w:t xml:space="preserve">              </w:t>
      </w:r>
    </w:p>
    <w:p w:rsidR="00C06731" w:rsidRPr="00BD5FAF" w:rsidRDefault="00C06731" w:rsidP="00242717">
      <w:pPr>
        <w:numPr>
          <w:ilvl w:val="0"/>
          <w:numId w:val="4"/>
        </w:numPr>
        <w:ind w:left="284" w:hanging="284"/>
        <w:rPr>
          <w:b/>
          <w:lang w:val="lv-LV"/>
        </w:rPr>
      </w:pPr>
      <w:r w:rsidRPr="00BD5FAF">
        <w:rPr>
          <w:b/>
          <w:lang w:val="lv-LV"/>
        </w:rPr>
        <w:t>Sacensību programma</w:t>
      </w:r>
    </w:p>
    <w:p w:rsidR="00AF022A" w:rsidRPr="003B531F" w:rsidRDefault="00A8029F" w:rsidP="00C80C40">
      <w:pPr>
        <w:ind w:left="284"/>
        <w:rPr>
          <w:lang w:val="lv-LV"/>
        </w:rPr>
      </w:pPr>
      <w:r w:rsidRPr="003B531F">
        <w:rPr>
          <w:lang w:val="lv-LV"/>
        </w:rPr>
        <w:t>1</w:t>
      </w:r>
      <w:r w:rsidR="005653A6">
        <w:rPr>
          <w:lang w:val="lv-LV"/>
        </w:rPr>
        <w:t>0</w:t>
      </w:r>
      <w:r w:rsidRPr="003B531F">
        <w:rPr>
          <w:lang w:val="lv-LV"/>
        </w:rPr>
        <w:t>.0</w:t>
      </w:r>
      <w:r w:rsidR="00555B2B" w:rsidRPr="003B531F">
        <w:rPr>
          <w:lang w:val="lv-LV"/>
        </w:rPr>
        <w:t xml:space="preserve">0 - </w:t>
      </w:r>
      <w:r w:rsidR="00E9364A" w:rsidRPr="003B531F">
        <w:rPr>
          <w:lang w:val="lv-LV"/>
        </w:rPr>
        <w:t xml:space="preserve"> </w:t>
      </w:r>
      <w:r w:rsidRPr="003B531F">
        <w:rPr>
          <w:lang w:val="lv-LV"/>
        </w:rPr>
        <w:t xml:space="preserve">11.55- </w:t>
      </w:r>
      <w:r w:rsidR="003B531F" w:rsidRPr="003B531F">
        <w:rPr>
          <w:lang w:val="lv-LV"/>
        </w:rPr>
        <w:t xml:space="preserve">dalībnieku </w:t>
      </w:r>
      <w:r w:rsidR="00AF022A" w:rsidRPr="003B531F">
        <w:rPr>
          <w:lang w:val="lv-LV"/>
        </w:rPr>
        <w:t>reģistrācija</w:t>
      </w:r>
    </w:p>
    <w:p w:rsidR="00E9364A" w:rsidRPr="003B531F" w:rsidRDefault="00E9364A" w:rsidP="00C80C40">
      <w:pPr>
        <w:ind w:left="284"/>
        <w:rPr>
          <w:lang w:val="lv-LV"/>
        </w:rPr>
      </w:pPr>
      <w:r w:rsidRPr="003B531F">
        <w:rPr>
          <w:lang w:val="lv-LV"/>
        </w:rPr>
        <w:t xml:space="preserve">12.00 </w:t>
      </w:r>
      <w:r w:rsidR="003B531F">
        <w:rPr>
          <w:lang w:val="lv-LV"/>
        </w:rPr>
        <w:t>-</w:t>
      </w:r>
      <w:r w:rsidRPr="003B531F">
        <w:rPr>
          <w:lang w:val="lv-LV"/>
        </w:rPr>
        <w:t xml:space="preserve"> svinīgā atklāšana</w:t>
      </w:r>
    </w:p>
    <w:p w:rsidR="00F85B47" w:rsidRPr="003B531F" w:rsidRDefault="00A8029F" w:rsidP="00C80C40">
      <w:pPr>
        <w:ind w:left="284"/>
        <w:rPr>
          <w:lang w:val="lv-LV"/>
        </w:rPr>
      </w:pPr>
      <w:r w:rsidRPr="003B531F">
        <w:rPr>
          <w:lang w:val="lv-LV"/>
        </w:rPr>
        <w:t>12.10</w:t>
      </w:r>
      <w:r w:rsidR="003B531F">
        <w:rPr>
          <w:lang w:val="lv-LV"/>
        </w:rPr>
        <w:t xml:space="preserve"> -  </w:t>
      </w:r>
      <w:r w:rsidR="00F032EC">
        <w:rPr>
          <w:lang w:val="lv-LV"/>
        </w:rPr>
        <w:t>sacensības</w:t>
      </w:r>
      <w:r w:rsidR="003B531F" w:rsidRPr="003B531F">
        <w:rPr>
          <w:lang w:val="lv-LV"/>
        </w:rPr>
        <w:t xml:space="preserve"> </w:t>
      </w:r>
    </w:p>
    <w:p w:rsidR="003034CA" w:rsidRPr="00F032EC" w:rsidRDefault="00A8029F" w:rsidP="00C80C40">
      <w:pPr>
        <w:ind w:left="284"/>
        <w:rPr>
          <w:lang w:val="lv-LV"/>
        </w:rPr>
      </w:pPr>
      <w:r w:rsidRPr="00F85B47">
        <w:rPr>
          <w:lang w:val="lv-LV"/>
        </w:rPr>
        <w:lastRenderedPageBreak/>
        <w:t>1</w:t>
      </w:r>
      <w:r w:rsidR="005653A6">
        <w:rPr>
          <w:lang w:val="lv-LV"/>
        </w:rPr>
        <w:t>5</w:t>
      </w:r>
      <w:r w:rsidRPr="00F85B47">
        <w:rPr>
          <w:lang w:val="lv-LV"/>
        </w:rPr>
        <w:t>.3</w:t>
      </w:r>
      <w:r w:rsidR="00E9364A" w:rsidRPr="00F85B47">
        <w:rPr>
          <w:lang w:val="lv-LV"/>
        </w:rPr>
        <w:t xml:space="preserve">0 </w:t>
      </w:r>
      <w:r w:rsidR="003B531F" w:rsidRPr="00F85B47">
        <w:rPr>
          <w:lang w:val="lv-LV"/>
        </w:rPr>
        <w:t>-</w:t>
      </w:r>
      <w:r w:rsidR="00555B2B" w:rsidRPr="00F85B47">
        <w:rPr>
          <w:lang w:val="lv-LV"/>
        </w:rPr>
        <w:t xml:space="preserve"> dalībnieku </w:t>
      </w:r>
      <w:r w:rsidR="00E9364A" w:rsidRPr="00F85B47">
        <w:rPr>
          <w:lang w:val="lv-LV"/>
        </w:rPr>
        <w:t>apbalvošana</w:t>
      </w:r>
    </w:p>
    <w:p w:rsidR="003034CA" w:rsidRPr="003034CA" w:rsidRDefault="003034CA" w:rsidP="003034CA">
      <w:pPr>
        <w:ind w:left="284"/>
        <w:rPr>
          <w:lang w:val="lv-LV"/>
        </w:rPr>
      </w:pPr>
    </w:p>
    <w:p w:rsidR="00F52609" w:rsidRDefault="00BD5FAF" w:rsidP="00AF022A">
      <w:pPr>
        <w:numPr>
          <w:ilvl w:val="0"/>
          <w:numId w:val="4"/>
        </w:numPr>
        <w:ind w:left="284" w:hanging="284"/>
        <w:rPr>
          <w:b/>
          <w:lang w:val="lv-LV"/>
        </w:rPr>
      </w:pPr>
      <w:r>
        <w:rPr>
          <w:b/>
          <w:lang w:val="lv-LV"/>
        </w:rPr>
        <w:t>Vingrinājum</w:t>
      </w:r>
      <w:r w:rsidR="005100B7">
        <w:rPr>
          <w:b/>
          <w:lang w:val="lv-LV"/>
        </w:rPr>
        <w:t>u</w:t>
      </w:r>
      <w:r>
        <w:rPr>
          <w:b/>
          <w:lang w:val="lv-LV"/>
        </w:rPr>
        <w:t xml:space="preserve"> izpildes n</w:t>
      </w:r>
      <w:r w:rsidR="00AF022A" w:rsidRPr="00BD5FAF">
        <w:rPr>
          <w:b/>
          <w:lang w:val="lv-LV"/>
        </w:rPr>
        <w:t>oteikumi</w:t>
      </w:r>
    </w:p>
    <w:p w:rsidR="008D0BC4" w:rsidRDefault="00BD4041" w:rsidP="008D0BC4">
      <w:pPr>
        <w:jc w:val="both"/>
        <w:rPr>
          <w:lang w:val="lv-LV"/>
        </w:rPr>
      </w:pPr>
      <w:r>
        <w:rPr>
          <w:lang w:val="lv-LV"/>
        </w:rPr>
        <w:t>Katram s</w:t>
      </w:r>
      <w:r w:rsidR="006501E6">
        <w:rPr>
          <w:lang w:val="lv-LV"/>
        </w:rPr>
        <w:t>acensību  d</w:t>
      </w:r>
      <w:r w:rsidR="006501E6" w:rsidRPr="003034CA">
        <w:rPr>
          <w:lang w:val="lv-LV"/>
        </w:rPr>
        <w:t>alībniek</w:t>
      </w:r>
      <w:r w:rsidR="006501E6">
        <w:rPr>
          <w:lang w:val="lv-LV"/>
        </w:rPr>
        <w:t>am</w:t>
      </w:r>
      <w:r w:rsidR="00D97051" w:rsidRPr="003034CA">
        <w:rPr>
          <w:lang w:val="lv-LV"/>
        </w:rPr>
        <w:t xml:space="preserve"> </w:t>
      </w:r>
      <w:r w:rsidR="00D97051">
        <w:rPr>
          <w:lang w:val="lv-LV"/>
        </w:rPr>
        <w:t>jāizpilda  2 vingrinājumus</w:t>
      </w:r>
      <w:r>
        <w:rPr>
          <w:lang w:val="lv-LV"/>
        </w:rPr>
        <w:t xml:space="preserve"> un to</w:t>
      </w:r>
      <w:r w:rsidR="00E30FCF">
        <w:rPr>
          <w:lang w:val="lv-LV"/>
        </w:rPr>
        <w:t>s</w:t>
      </w:r>
      <w:r>
        <w:rPr>
          <w:lang w:val="lv-LV"/>
        </w:rPr>
        <w:t xml:space="preserve"> ir </w:t>
      </w:r>
      <w:r w:rsidR="00D97051">
        <w:rPr>
          <w:lang w:val="lv-LV"/>
        </w:rPr>
        <w:t xml:space="preserve"> </w:t>
      </w:r>
      <w:r w:rsidR="00D97051" w:rsidRPr="0044459E">
        <w:rPr>
          <w:lang w:val="lv-LV"/>
        </w:rPr>
        <w:t xml:space="preserve">jāatkārto </w:t>
      </w:r>
      <w:r w:rsidR="005653A6">
        <w:rPr>
          <w:lang w:val="lv-LV"/>
        </w:rPr>
        <w:t>uz maksimālo atkārtojumu skaitu</w:t>
      </w:r>
      <w:r w:rsidR="00381FEE" w:rsidRPr="0044459E">
        <w:rPr>
          <w:lang w:val="lv-LV"/>
        </w:rPr>
        <w:t>.</w:t>
      </w:r>
    </w:p>
    <w:p w:rsidR="007A0A4F" w:rsidRPr="00BD5FAF" w:rsidRDefault="008D0BC4" w:rsidP="00B956B4">
      <w:pPr>
        <w:jc w:val="both"/>
        <w:rPr>
          <w:b/>
          <w:lang w:val="lv-LV"/>
        </w:rPr>
      </w:pPr>
      <w:r>
        <w:rPr>
          <w:rFonts w:ascii="Arial" w:hAnsi="Arial" w:cs="Arial"/>
          <w:lang w:val="de-DE"/>
        </w:rPr>
        <w:t>.</w:t>
      </w:r>
    </w:p>
    <w:p w:rsidR="005653A6" w:rsidRPr="00503417" w:rsidRDefault="006A726D" w:rsidP="005653A6">
      <w:pPr>
        <w:tabs>
          <w:tab w:val="left" w:pos="426"/>
        </w:tabs>
        <w:ind w:left="426"/>
        <w:jc w:val="both"/>
        <w:rPr>
          <w:b/>
          <w:i/>
          <w:color w:val="FF0000"/>
          <w:lang w:val="lv-LV"/>
        </w:rPr>
      </w:pPr>
      <w:r w:rsidRPr="009B20FB">
        <w:rPr>
          <w:b/>
          <w:i/>
          <w:lang w:val="lv-LV"/>
        </w:rPr>
        <w:t>1.</w:t>
      </w:r>
      <w:r w:rsidR="00045CE8">
        <w:rPr>
          <w:b/>
          <w:i/>
          <w:lang w:val="lv-LV"/>
        </w:rPr>
        <w:t xml:space="preserve"> </w:t>
      </w:r>
      <w:r w:rsidRPr="009B20FB">
        <w:rPr>
          <w:b/>
          <w:i/>
          <w:lang w:val="lv-LV"/>
        </w:rPr>
        <w:t>vingrinājums</w:t>
      </w:r>
      <w:r w:rsidR="00F85B47" w:rsidRPr="009B20FB">
        <w:rPr>
          <w:b/>
          <w:i/>
          <w:lang w:val="lv-LV"/>
        </w:rPr>
        <w:t xml:space="preserve"> - </w:t>
      </w:r>
      <w:r w:rsidRPr="009B20FB">
        <w:rPr>
          <w:b/>
          <w:i/>
          <w:lang w:val="lv-LV"/>
        </w:rPr>
        <w:t xml:space="preserve"> </w:t>
      </w:r>
      <w:r w:rsidR="005653A6">
        <w:rPr>
          <w:b/>
          <w:i/>
          <w:lang w:val="lv-LV"/>
        </w:rPr>
        <w:t>p</w:t>
      </w:r>
      <w:r w:rsidR="005653A6" w:rsidRPr="003A2A61">
        <w:rPr>
          <w:b/>
          <w:i/>
          <w:lang w:val="lv-LV"/>
        </w:rPr>
        <w:t xml:space="preserve">ietupieni ar svaru stieni </w:t>
      </w:r>
      <w:r w:rsidR="005653A6" w:rsidRPr="000B1219">
        <w:rPr>
          <w:b/>
          <w:i/>
          <w:lang w:val="lv-LV"/>
        </w:rPr>
        <w:t xml:space="preserve">uz </w:t>
      </w:r>
      <w:r w:rsidR="005653A6" w:rsidRPr="000B1219">
        <w:rPr>
          <w:b/>
          <w:lang w:val="lv-LV"/>
        </w:rPr>
        <w:t>lāpstiņām</w:t>
      </w:r>
      <w:r w:rsidR="005653A6" w:rsidRPr="002E73CF">
        <w:rPr>
          <w:lang w:val="lv-LV"/>
        </w:rPr>
        <w:t>.</w:t>
      </w:r>
    </w:p>
    <w:p w:rsidR="005653A6" w:rsidRDefault="005653A6" w:rsidP="005653A6">
      <w:pPr>
        <w:ind w:left="709"/>
        <w:jc w:val="both"/>
        <w:rPr>
          <w:lang w:val="lv-LV"/>
        </w:rPr>
      </w:pPr>
      <w:r w:rsidRPr="00170531">
        <w:rPr>
          <w:lang w:val="lv-LV"/>
        </w:rPr>
        <w:t xml:space="preserve">S. </w:t>
      </w:r>
      <w:proofErr w:type="spellStart"/>
      <w:r w:rsidRPr="00170531">
        <w:rPr>
          <w:lang w:val="lv-LV"/>
        </w:rPr>
        <w:t>st</w:t>
      </w:r>
      <w:proofErr w:type="spellEnd"/>
      <w:r w:rsidRPr="00170531">
        <w:rPr>
          <w:lang w:val="lv-LV"/>
        </w:rPr>
        <w:t xml:space="preserve">. - žākļstājā,  </w:t>
      </w:r>
      <w:r>
        <w:rPr>
          <w:lang w:val="lv-LV"/>
        </w:rPr>
        <w:t xml:space="preserve"> svaru stienis</w:t>
      </w:r>
      <w:r w:rsidRPr="0004480B">
        <w:rPr>
          <w:lang w:val="lv-LV"/>
        </w:rPr>
        <w:t xml:space="preserve"> </w:t>
      </w:r>
      <w:r>
        <w:rPr>
          <w:lang w:val="lv-LV"/>
        </w:rPr>
        <w:t xml:space="preserve">uz lāpstiņām rokas </w:t>
      </w:r>
      <w:proofErr w:type="spellStart"/>
      <w:r>
        <w:rPr>
          <w:lang w:val="lv-LV"/>
        </w:rPr>
        <w:t>apkštvērienā</w:t>
      </w:r>
      <w:proofErr w:type="spellEnd"/>
      <w:r>
        <w:rPr>
          <w:lang w:val="lv-LV"/>
        </w:rPr>
        <w:t>;</w:t>
      </w:r>
    </w:p>
    <w:p w:rsidR="005653A6" w:rsidRDefault="005653A6" w:rsidP="005653A6">
      <w:pPr>
        <w:ind w:left="709"/>
        <w:jc w:val="both"/>
        <w:rPr>
          <w:lang w:val="lv-LV"/>
        </w:rPr>
      </w:pPr>
      <w:r>
        <w:rPr>
          <w:lang w:val="lv-LV"/>
        </w:rPr>
        <w:t>1- pietupiens</w:t>
      </w:r>
      <w:r w:rsidR="002E73CF">
        <w:rPr>
          <w:lang w:val="lv-LV"/>
        </w:rPr>
        <w:t xml:space="preserve"> līdz 90 grādu leņķim no grīdas</w:t>
      </w:r>
      <w:r>
        <w:rPr>
          <w:lang w:val="lv-LV"/>
        </w:rPr>
        <w:t>;</w:t>
      </w:r>
    </w:p>
    <w:p w:rsidR="005653A6" w:rsidRPr="00170531" w:rsidRDefault="005653A6" w:rsidP="005653A6">
      <w:pPr>
        <w:ind w:left="709"/>
        <w:jc w:val="both"/>
        <w:rPr>
          <w:lang w:val="lv-LV"/>
        </w:rPr>
      </w:pPr>
      <w:r>
        <w:rPr>
          <w:lang w:val="lv-LV"/>
        </w:rPr>
        <w:t xml:space="preserve">2- </w:t>
      </w:r>
      <w:proofErr w:type="spellStart"/>
      <w:r w:rsidRPr="006D79BF">
        <w:rPr>
          <w:lang w:val="lv-LV"/>
        </w:rPr>
        <w:t>s.st</w:t>
      </w:r>
      <w:proofErr w:type="spellEnd"/>
      <w:r w:rsidRPr="006D79BF">
        <w:rPr>
          <w:lang w:val="lv-LV"/>
        </w:rPr>
        <w:t>.</w:t>
      </w:r>
    </w:p>
    <w:p w:rsidR="005653A6" w:rsidRDefault="005653A6" w:rsidP="005653A6">
      <w:pPr>
        <w:ind w:left="709"/>
        <w:jc w:val="both"/>
        <w:rPr>
          <w:lang w:val="de-DE"/>
        </w:rPr>
      </w:pPr>
      <w:r w:rsidRPr="000B1219">
        <w:rPr>
          <w:lang w:val="lv-LV"/>
        </w:rPr>
        <w:t xml:space="preserve">Izpildot vingrinājumu svaru stieni novietot uz </w:t>
      </w:r>
      <w:proofErr w:type="spellStart"/>
      <w:r w:rsidRPr="000B1219">
        <w:rPr>
          <w:lang w:val="lv-LV"/>
        </w:rPr>
        <w:t>trapecmuskuļiem</w:t>
      </w:r>
      <w:proofErr w:type="spellEnd"/>
      <w:r w:rsidRPr="000B1219">
        <w:rPr>
          <w:lang w:val="lv-LV"/>
        </w:rPr>
        <w:t xml:space="preserve">, nedaudz augstāk par </w:t>
      </w:r>
      <w:proofErr w:type="spellStart"/>
      <w:r w:rsidRPr="000B1219">
        <w:rPr>
          <w:lang w:val="lv-LV"/>
        </w:rPr>
        <w:t>deltveida</w:t>
      </w:r>
      <w:proofErr w:type="spellEnd"/>
      <w:r w:rsidRPr="000B1219">
        <w:rPr>
          <w:lang w:val="lv-LV"/>
        </w:rPr>
        <w:t xml:space="preserve"> muskuļu grupu mugurējo daļu. Svaru stieni satvert ar abām plaukstām  un atvilkt elkoņus uz mugurpusi.</w:t>
      </w:r>
      <w:r>
        <w:rPr>
          <w:lang w:val="lv-LV"/>
        </w:rPr>
        <w:t xml:space="preserve"> </w:t>
      </w:r>
      <w:r w:rsidRPr="008E7F24">
        <w:rPr>
          <w:lang w:val="lv-LV"/>
        </w:rPr>
        <w:t>Dziļi ieelpot un viegli atliekt muguru atpakaļ, panākot iegurņa noliekšanos uz priekšu. Sasprindzināt vēdera presi un skatīties uz priekšu.</w:t>
      </w:r>
      <w:r>
        <w:rPr>
          <w:lang w:val="lv-LV"/>
        </w:rPr>
        <w:t xml:space="preserve"> K</w:t>
      </w:r>
      <w:r w:rsidRPr="008E7F24">
        <w:rPr>
          <w:lang w:val="lv-LV"/>
        </w:rPr>
        <w:t>ājas p</w:t>
      </w:r>
      <w:r>
        <w:rPr>
          <w:lang w:val="lv-LV"/>
        </w:rPr>
        <w:t>lecu platumā vai nedaudz platāk, p</w:t>
      </w:r>
      <w:r w:rsidRPr="008E7F24">
        <w:rPr>
          <w:lang w:val="lv-LV"/>
        </w:rPr>
        <w:t>ēdas paralēli jeb nedau</w:t>
      </w:r>
      <w:r>
        <w:rPr>
          <w:lang w:val="lv-LV"/>
        </w:rPr>
        <w:t xml:space="preserve">dz purngali izvērsti uz āru. </w:t>
      </w:r>
      <w:r w:rsidRPr="00FF7095">
        <w:rPr>
          <w:lang w:val="lv-LV"/>
        </w:rPr>
        <w:t>Pietupties  ar slīpi uz priekšu noliektu muguru, to nenoapaļojot</w:t>
      </w:r>
      <w:r>
        <w:rPr>
          <w:lang w:val="lv-LV"/>
        </w:rPr>
        <w:t>.</w:t>
      </w:r>
      <w:r w:rsidR="008D0BC4" w:rsidRPr="008D0BC4">
        <w:rPr>
          <w:lang w:val="lv-LV"/>
        </w:rPr>
        <w:t xml:space="preserve"> </w:t>
      </w:r>
      <w:r w:rsidR="008D0BC4" w:rsidRPr="0044459E">
        <w:rPr>
          <w:lang w:val="lv-LV"/>
        </w:rPr>
        <w:t>Dalībniek</w:t>
      </w:r>
      <w:r w:rsidR="008D0BC4">
        <w:rPr>
          <w:lang w:val="lv-LV"/>
        </w:rPr>
        <w:t xml:space="preserve">am tiks uzstādīts noteikts </w:t>
      </w:r>
      <w:r w:rsidR="008D0BC4" w:rsidRPr="0044459E">
        <w:rPr>
          <w:lang w:val="lv-LV"/>
        </w:rPr>
        <w:t xml:space="preserve"> atsvaru smagum</w:t>
      </w:r>
      <w:r w:rsidR="008D0BC4">
        <w:rPr>
          <w:lang w:val="lv-LV"/>
        </w:rPr>
        <w:t>s,</w:t>
      </w:r>
      <w:proofErr w:type="spellStart"/>
      <w:r w:rsidR="008D0BC4" w:rsidRPr="008D0BC4">
        <w:rPr>
          <w:lang w:val="de-DE"/>
        </w:rPr>
        <w:t>bet</w:t>
      </w:r>
      <w:proofErr w:type="spellEnd"/>
      <w:r w:rsidR="008D0BC4" w:rsidRPr="008D0BC4">
        <w:rPr>
          <w:lang w:val="de-DE"/>
        </w:rPr>
        <w:t xml:space="preserve"> ne </w:t>
      </w:r>
      <w:proofErr w:type="spellStart"/>
      <w:r w:rsidR="008D0BC4" w:rsidRPr="008D0BC4">
        <w:rPr>
          <w:lang w:val="de-DE"/>
        </w:rPr>
        <w:t>mazāks</w:t>
      </w:r>
      <w:proofErr w:type="spellEnd"/>
      <w:r w:rsidR="008D0BC4" w:rsidRPr="008D0BC4">
        <w:rPr>
          <w:lang w:val="de-DE"/>
        </w:rPr>
        <w:t xml:space="preserve"> par 20kg., </w:t>
      </w:r>
      <w:proofErr w:type="spellStart"/>
      <w:r w:rsidR="008D0BC4" w:rsidRPr="008D0BC4">
        <w:rPr>
          <w:lang w:val="de-DE"/>
        </w:rPr>
        <w:t>ar</w:t>
      </w:r>
      <w:proofErr w:type="spellEnd"/>
      <w:r w:rsidR="008D0BC4" w:rsidRPr="008D0BC4">
        <w:rPr>
          <w:lang w:val="de-DE"/>
        </w:rPr>
        <w:t xml:space="preserve"> </w:t>
      </w:r>
      <w:proofErr w:type="spellStart"/>
      <w:r w:rsidR="008D0BC4" w:rsidRPr="008D0BC4">
        <w:rPr>
          <w:lang w:val="de-DE"/>
        </w:rPr>
        <w:t>noapaļošanas</w:t>
      </w:r>
      <w:proofErr w:type="spellEnd"/>
      <w:r w:rsidR="008D0BC4" w:rsidRPr="008D0BC4">
        <w:rPr>
          <w:lang w:val="de-DE"/>
        </w:rPr>
        <w:t xml:space="preserve"> </w:t>
      </w:r>
      <w:proofErr w:type="spellStart"/>
      <w:r w:rsidR="008D0BC4" w:rsidRPr="008D0BC4">
        <w:rPr>
          <w:lang w:val="de-DE"/>
        </w:rPr>
        <w:t>soli</w:t>
      </w:r>
      <w:proofErr w:type="spellEnd"/>
      <w:r w:rsidR="008D0BC4" w:rsidRPr="008D0BC4">
        <w:rPr>
          <w:lang w:val="de-DE"/>
        </w:rPr>
        <w:t xml:space="preserve"> </w:t>
      </w:r>
      <w:proofErr w:type="spellStart"/>
      <w:r w:rsidR="008D0BC4" w:rsidRPr="008D0BC4">
        <w:rPr>
          <w:lang w:val="de-DE"/>
        </w:rPr>
        <w:t>līdz</w:t>
      </w:r>
      <w:proofErr w:type="spellEnd"/>
      <w:r w:rsidR="008D0BC4" w:rsidRPr="008D0BC4">
        <w:rPr>
          <w:lang w:val="de-DE"/>
        </w:rPr>
        <w:t xml:space="preserve"> 2,5 kg.</w:t>
      </w:r>
      <w:r w:rsidR="008D0BC4">
        <w:rPr>
          <w:lang w:val="de-DE"/>
        </w:rPr>
        <w:t xml:space="preserve"> </w:t>
      </w:r>
      <w:proofErr w:type="spellStart"/>
      <w:r w:rsidR="008D0BC4" w:rsidRPr="008D0BC4">
        <w:rPr>
          <w:lang w:val="de-DE"/>
        </w:rPr>
        <w:t>Sieviešu</w:t>
      </w:r>
      <w:proofErr w:type="spellEnd"/>
      <w:r w:rsidR="008D0BC4" w:rsidRPr="008D0BC4">
        <w:rPr>
          <w:lang w:val="de-DE"/>
        </w:rPr>
        <w:t xml:space="preserve"> </w:t>
      </w:r>
      <w:proofErr w:type="spellStart"/>
      <w:r w:rsidR="008D0BC4" w:rsidRPr="008D0BC4">
        <w:rPr>
          <w:lang w:val="de-DE"/>
        </w:rPr>
        <w:t>dzimuma</w:t>
      </w:r>
      <w:proofErr w:type="spellEnd"/>
      <w:r w:rsidR="008D0BC4" w:rsidRPr="008D0BC4">
        <w:rPr>
          <w:lang w:val="de-DE"/>
        </w:rPr>
        <w:t xml:space="preserve"> </w:t>
      </w:r>
      <w:proofErr w:type="spellStart"/>
      <w:r w:rsidR="008D0BC4" w:rsidRPr="008D0BC4">
        <w:rPr>
          <w:lang w:val="de-DE"/>
        </w:rPr>
        <w:t>pārstāvēm</w:t>
      </w:r>
      <w:proofErr w:type="spellEnd"/>
      <w:r w:rsidR="008D0BC4">
        <w:rPr>
          <w:color w:val="FF0000"/>
          <w:lang w:val="de-DE"/>
        </w:rPr>
        <w:t xml:space="preserve"> </w:t>
      </w:r>
      <w:r w:rsidR="008D0BC4" w:rsidRPr="008D0BC4">
        <w:rPr>
          <w:rFonts w:ascii="Arial" w:hAnsi="Arial" w:cs="Arial"/>
          <w:lang w:val="de-DE"/>
        </w:rPr>
        <w:t xml:space="preserve"> </w:t>
      </w:r>
      <w:proofErr w:type="spellStart"/>
      <w:r w:rsidR="008D0BC4" w:rsidRPr="008D0BC4">
        <w:rPr>
          <w:lang w:val="de-DE"/>
        </w:rPr>
        <w:t>ar</w:t>
      </w:r>
      <w:proofErr w:type="spellEnd"/>
      <w:r w:rsidR="008D0BC4" w:rsidRPr="008D0BC4">
        <w:rPr>
          <w:lang w:val="de-DE"/>
        </w:rPr>
        <w:t xml:space="preserve"> </w:t>
      </w:r>
      <w:proofErr w:type="spellStart"/>
      <w:r w:rsidR="008D0BC4" w:rsidRPr="008D0BC4">
        <w:rPr>
          <w:lang w:val="de-DE"/>
        </w:rPr>
        <w:t>svara</w:t>
      </w:r>
      <w:proofErr w:type="spellEnd"/>
      <w:r w:rsidR="008D0BC4" w:rsidRPr="008D0BC4">
        <w:rPr>
          <w:lang w:val="de-DE"/>
        </w:rPr>
        <w:t xml:space="preserve"> </w:t>
      </w:r>
      <w:proofErr w:type="spellStart"/>
      <w:r w:rsidR="008D0BC4" w:rsidRPr="008D0BC4">
        <w:rPr>
          <w:lang w:val="de-DE"/>
        </w:rPr>
        <w:t>stieņa</w:t>
      </w:r>
      <w:proofErr w:type="spellEnd"/>
      <w:r w:rsidR="008D0BC4" w:rsidRPr="008D0BC4">
        <w:rPr>
          <w:lang w:val="de-DE"/>
        </w:rPr>
        <w:t xml:space="preserve"> </w:t>
      </w:r>
      <w:proofErr w:type="spellStart"/>
      <w:r w:rsidR="008D0BC4" w:rsidRPr="008D0BC4">
        <w:rPr>
          <w:lang w:val="de-DE"/>
        </w:rPr>
        <w:t>svaru</w:t>
      </w:r>
      <w:proofErr w:type="spellEnd"/>
      <w:r w:rsidR="008D0BC4" w:rsidRPr="008D0BC4">
        <w:rPr>
          <w:lang w:val="de-DE"/>
        </w:rPr>
        <w:t xml:space="preserve"> </w:t>
      </w:r>
      <w:proofErr w:type="spellStart"/>
      <w:r w:rsidR="008D0BC4" w:rsidRPr="008D0BC4">
        <w:rPr>
          <w:lang w:val="de-DE"/>
        </w:rPr>
        <w:t>līdz</w:t>
      </w:r>
      <w:proofErr w:type="spellEnd"/>
      <w:r w:rsidR="008D0BC4" w:rsidRPr="008D0BC4">
        <w:rPr>
          <w:lang w:val="de-DE"/>
        </w:rPr>
        <w:t xml:space="preserve"> 70% </w:t>
      </w:r>
      <w:proofErr w:type="spellStart"/>
      <w:r w:rsidR="008D0BC4" w:rsidRPr="008D0BC4">
        <w:rPr>
          <w:lang w:val="de-DE"/>
        </w:rPr>
        <w:t>no</w:t>
      </w:r>
      <w:proofErr w:type="spellEnd"/>
      <w:r w:rsidR="008D0BC4" w:rsidRPr="008D0BC4">
        <w:rPr>
          <w:lang w:val="de-DE"/>
        </w:rPr>
        <w:t xml:space="preserve"> </w:t>
      </w:r>
      <w:proofErr w:type="spellStart"/>
      <w:r w:rsidR="008D0BC4" w:rsidRPr="008D0BC4">
        <w:rPr>
          <w:lang w:val="de-DE"/>
        </w:rPr>
        <w:t>ķermeņa</w:t>
      </w:r>
      <w:proofErr w:type="spellEnd"/>
      <w:r w:rsidR="008D0BC4" w:rsidRPr="008D0BC4">
        <w:rPr>
          <w:lang w:val="de-DE"/>
        </w:rPr>
        <w:t xml:space="preserve"> </w:t>
      </w:r>
      <w:proofErr w:type="spellStart"/>
      <w:r w:rsidR="008D0BC4" w:rsidRPr="008D0BC4">
        <w:rPr>
          <w:lang w:val="de-DE"/>
        </w:rPr>
        <w:t>masas</w:t>
      </w:r>
      <w:proofErr w:type="spellEnd"/>
      <w:r w:rsidR="008D0BC4" w:rsidRPr="008D0BC4">
        <w:rPr>
          <w:lang w:val="de-DE"/>
        </w:rPr>
        <w:t xml:space="preserve">, </w:t>
      </w:r>
      <w:proofErr w:type="spellStart"/>
      <w:r w:rsidR="008D0BC4" w:rsidRPr="008D0BC4">
        <w:rPr>
          <w:lang w:val="de-DE"/>
        </w:rPr>
        <w:t>vīriešu</w:t>
      </w:r>
      <w:proofErr w:type="spellEnd"/>
      <w:r w:rsidR="008D0BC4" w:rsidRPr="008D0BC4">
        <w:rPr>
          <w:lang w:val="de-DE"/>
        </w:rPr>
        <w:t xml:space="preserve"> </w:t>
      </w:r>
      <w:proofErr w:type="spellStart"/>
      <w:r w:rsidR="008D0BC4" w:rsidRPr="008D0BC4">
        <w:rPr>
          <w:lang w:val="de-DE"/>
        </w:rPr>
        <w:t>dzimuma</w:t>
      </w:r>
      <w:proofErr w:type="spellEnd"/>
      <w:r w:rsidR="008D0BC4" w:rsidRPr="008D0BC4">
        <w:rPr>
          <w:lang w:val="de-DE"/>
        </w:rPr>
        <w:t xml:space="preserve"> </w:t>
      </w:r>
      <w:proofErr w:type="spellStart"/>
      <w:r w:rsidR="008D0BC4" w:rsidRPr="008D0BC4">
        <w:rPr>
          <w:lang w:val="de-DE"/>
        </w:rPr>
        <w:t>pārstāvjiem</w:t>
      </w:r>
      <w:proofErr w:type="spellEnd"/>
      <w:r w:rsidR="008D0BC4" w:rsidRPr="008D0BC4">
        <w:rPr>
          <w:lang w:val="de-DE"/>
        </w:rPr>
        <w:t xml:space="preserve"> </w:t>
      </w:r>
      <w:proofErr w:type="spellStart"/>
      <w:r w:rsidR="008D0BC4" w:rsidRPr="008D0BC4">
        <w:rPr>
          <w:lang w:val="de-DE"/>
        </w:rPr>
        <w:t>līdz</w:t>
      </w:r>
      <w:proofErr w:type="spellEnd"/>
      <w:r w:rsidR="008D0BC4" w:rsidRPr="008D0BC4">
        <w:rPr>
          <w:lang w:val="de-DE"/>
        </w:rPr>
        <w:t xml:space="preserve"> 120% </w:t>
      </w:r>
      <w:proofErr w:type="spellStart"/>
      <w:r w:rsidR="008D0BC4" w:rsidRPr="008D0BC4">
        <w:rPr>
          <w:lang w:val="de-DE"/>
        </w:rPr>
        <w:t>no</w:t>
      </w:r>
      <w:proofErr w:type="spellEnd"/>
      <w:r w:rsidR="008D0BC4" w:rsidRPr="008D0BC4">
        <w:rPr>
          <w:lang w:val="de-DE"/>
        </w:rPr>
        <w:t xml:space="preserve"> </w:t>
      </w:r>
      <w:proofErr w:type="spellStart"/>
      <w:r w:rsidR="008D0BC4" w:rsidRPr="008D0BC4">
        <w:rPr>
          <w:lang w:val="de-DE"/>
        </w:rPr>
        <w:t>ķermeņa</w:t>
      </w:r>
      <w:proofErr w:type="spellEnd"/>
      <w:r w:rsidR="008D0BC4" w:rsidRPr="008D0BC4">
        <w:rPr>
          <w:lang w:val="de-DE"/>
        </w:rPr>
        <w:t xml:space="preserve"> </w:t>
      </w:r>
      <w:proofErr w:type="spellStart"/>
      <w:r w:rsidR="008D0BC4" w:rsidRPr="008D0BC4">
        <w:rPr>
          <w:lang w:val="de-DE"/>
        </w:rPr>
        <w:t>masas</w:t>
      </w:r>
      <w:proofErr w:type="spellEnd"/>
      <w:r w:rsidR="008D0BC4" w:rsidRPr="008D0BC4">
        <w:rPr>
          <w:lang w:val="de-DE"/>
        </w:rPr>
        <w:t>.</w:t>
      </w:r>
      <w:r w:rsidR="004A091B">
        <w:rPr>
          <w:lang w:val="de-DE"/>
        </w:rPr>
        <w:t xml:space="preserve"> </w:t>
      </w:r>
      <w:proofErr w:type="spellStart"/>
      <w:r w:rsidR="004A091B">
        <w:rPr>
          <w:lang w:val="de-DE"/>
        </w:rPr>
        <w:t>Pusaudžiem</w:t>
      </w:r>
      <w:proofErr w:type="spellEnd"/>
      <w:r w:rsidR="004A091B">
        <w:rPr>
          <w:lang w:val="de-DE"/>
        </w:rPr>
        <w:t xml:space="preserve"> </w:t>
      </w:r>
      <w:proofErr w:type="spellStart"/>
      <w:r w:rsidR="004A091B" w:rsidRPr="008D0BC4">
        <w:rPr>
          <w:lang w:val="de-DE"/>
        </w:rPr>
        <w:t>līdz</w:t>
      </w:r>
      <w:proofErr w:type="spellEnd"/>
      <w:r w:rsidR="004A091B" w:rsidRPr="008D0BC4">
        <w:rPr>
          <w:lang w:val="de-DE"/>
        </w:rPr>
        <w:t xml:space="preserve"> </w:t>
      </w:r>
      <w:r w:rsidR="004A091B">
        <w:rPr>
          <w:lang w:val="de-DE"/>
        </w:rPr>
        <w:t>4</w:t>
      </w:r>
      <w:r w:rsidR="004A091B" w:rsidRPr="008D0BC4">
        <w:rPr>
          <w:lang w:val="de-DE"/>
        </w:rPr>
        <w:t xml:space="preserve">0% </w:t>
      </w:r>
      <w:proofErr w:type="spellStart"/>
      <w:r w:rsidR="004A091B" w:rsidRPr="008D0BC4">
        <w:rPr>
          <w:lang w:val="de-DE"/>
        </w:rPr>
        <w:t>no</w:t>
      </w:r>
      <w:proofErr w:type="spellEnd"/>
      <w:r w:rsidR="004A091B" w:rsidRPr="008D0BC4">
        <w:rPr>
          <w:lang w:val="de-DE"/>
        </w:rPr>
        <w:t xml:space="preserve"> </w:t>
      </w:r>
      <w:proofErr w:type="spellStart"/>
      <w:r w:rsidR="004A091B" w:rsidRPr="008D0BC4">
        <w:rPr>
          <w:lang w:val="de-DE"/>
        </w:rPr>
        <w:t>ķermeņa</w:t>
      </w:r>
      <w:proofErr w:type="spellEnd"/>
      <w:r w:rsidR="004A091B" w:rsidRPr="008D0BC4">
        <w:rPr>
          <w:lang w:val="de-DE"/>
        </w:rPr>
        <w:t xml:space="preserve"> </w:t>
      </w:r>
      <w:proofErr w:type="spellStart"/>
      <w:r w:rsidR="004A091B" w:rsidRPr="008D0BC4">
        <w:rPr>
          <w:lang w:val="de-DE"/>
        </w:rPr>
        <w:t>masas</w:t>
      </w:r>
      <w:proofErr w:type="spellEnd"/>
      <w:r w:rsidR="004A091B" w:rsidRPr="008D0BC4">
        <w:rPr>
          <w:lang w:val="de-DE"/>
        </w:rPr>
        <w:t xml:space="preserve"> </w:t>
      </w:r>
      <w:proofErr w:type="spellStart"/>
      <w:r w:rsidR="008D0BC4" w:rsidRPr="008D0BC4">
        <w:rPr>
          <w:lang w:val="de-DE"/>
        </w:rPr>
        <w:t>Vingrinājums</w:t>
      </w:r>
      <w:proofErr w:type="spellEnd"/>
      <w:r w:rsidR="008D0BC4" w:rsidRPr="008D0BC4">
        <w:rPr>
          <w:lang w:val="de-DE"/>
        </w:rPr>
        <w:t xml:space="preserve"> </w:t>
      </w:r>
      <w:proofErr w:type="spellStart"/>
      <w:r w:rsidR="008D0BC4" w:rsidRPr="008D0BC4">
        <w:rPr>
          <w:lang w:val="de-DE"/>
        </w:rPr>
        <w:t>izpildāms</w:t>
      </w:r>
      <w:proofErr w:type="spellEnd"/>
      <w:r w:rsidR="008D0BC4" w:rsidRPr="008D0BC4">
        <w:rPr>
          <w:lang w:val="de-DE"/>
        </w:rPr>
        <w:t xml:space="preserve"> </w:t>
      </w:r>
      <w:proofErr w:type="spellStart"/>
      <w:r w:rsidR="008D0BC4" w:rsidRPr="008D0BC4">
        <w:rPr>
          <w:lang w:val="de-DE"/>
        </w:rPr>
        <w:t>vienā</w:t>
      </w:r>
      <w:proofErr w:type="spellEnd"/>
      <w:r w:rsidR="008D0BC4" w:rsidRPr="008D0BC4">
        <w:rPr>
          <w:lang w:val="de-DE"/>
        </w:rPr>
        <w:t xml:space="preserve">  </w:t>
      </w:r>
      <w:proofErr w:type="spellStart"/>
      <w:r w:rsidR="008D0BC4" w:rsidRPr="008D0BC4">
        <w:rPr>
          <w:lang w:val="de-DE"/>
        </w:rPr>
        <w:t>piegājienā</w:t>
      </w:r>
      <w:proofErr w:type="spellEnd"/>
      <w:r w:rsidR="008D0BC4" w:rsidRPr="008D0BC4">
        <w:rPr>
          <w:lang w:val="de-DE"/>
        </w:rPr>
        <w:t xml:space="preserve"> </w:t>
      </w:r>
      <w:proofErr w:type="spellStart"/>
      <w:r w:rsidR="008D0BC4" w:rsidRPr="008D0BC4">
        <w:rPr>
          <w:lang w:val="de-DE"/>
        </w:rPr>
        <w:t>abu</w:t>
      </w:r>
      <w:proofErr w:type="spellEnd"/>
      <w:r w:rsidR="008D0BC4" w:rsidRPr="008D0BC4">
        <w:rPr>
          <w:lang w:val="de-DE"/>
        </w:rPr>
        <w:t xml:space="preserve"> </w:t>
      </w:r>
      <w:proofErr w:type="spellStart"/>
      <w:r w:rsidR="008D0BC4" w:rsidRPr="008D0BC4">
        <w:rPr>
          <w:lang w:val="de-DE"/>
        </w:rPr>
        <w:t>dzimumu</w:t>
      </w:r>
      <w:proofErr w:type="spellEnd"/>
      <w:r w:rsidR="008D0BC4" w:rsidRPr="008D0BC4">
        <w:rPr>
          <w:lang w:val="de-DE"/>
        </w:rPr>
        <w:t xml:space="preserve"> </w:t>
      </w:r>
      <w:proofErr w:type="spellStart"/>
      <w:r w:rsidR="008D0BC4" w:rsidRPr="008D0BC4">
        <w:rPr>
          <w:lang w:val="de-DE"/>
        </w:rPr>
        <w:t>pārstāvjiem</w:t>
      </w:r>
      <w:proofErr w:type="spellEnd"/>
      <w:r w:rsidR="008D0BC4">
        <w:rPr>
          <w:lang w:val="de-DE"/>
        </w:rPr>
        <w:t>.</w:t>
      </w:r>
    </w:p>
    <w:p w:rsidR="006C0237" w:rsidRPr="00F336D9" w:rsidRDefault="006C0237" w:rsidP="005653A6">
      <w:pPr>
        <w:tabs>
          <w:tab w:val="left" w:pos="426"/>
        </w:tabs>
        <w:ind w:left="426"/>
        <w:jc w:val="both"/>
        <w:rPr>
          <w:rFonts w:ascii="Titillium Web" w:hAnsi="Titillium Web"/>
          <w:sz w:val="21"/>
          <w:szCs w:val="21"/>
        </w:rPr>
      </w:pPr>
    </w:p>
    <w:p w:rsidR="006A726D" w:rsidRPr="009B20FB" w:rsidRDefault="006A726D" w:rsidP="00962D5B">
      <w:pPr>
        <w:pStyle w:val="Paraststmeklis"/>
        <w:shd w:val="clear" w:color="auto" w:fill="FFFFFF"/>
        <w:tabs>
          <w:tab w:val="left" w:pos="426"/>
        </w:tabs>
        <w:spacing w:before="0" w:beforeAutospacing="0" w:after="0" w:afterAutospacing="0" w:line="360" w:lineRule="atLeast"/>
        <w:ind w:left="426"/>
        <w:jc w:val="both"/>
        <w:rPr>
          <w:b/>
          <w:i/>
        </w:rPr>
      </w:pPr>
      <w:r w:rsidRPr="009B20FB">
        <w:rPr>
          <w:b/>
          <w:i/>
        </w:rPr>
        <w:t>2.</w:t>
      </w:r>
      <w:r w:rsidR="00045CE8">
        <w:rPr>
          <w:b/>
          <w:i/>
        </w:rPr>
        <w:t xml:space="preserve"> </w:t>
      </w:r>
      <w:r w:rsidRPr="009B20FB">
        <w:rPr>
          <w:b/>
          <w:i/>
        </w:rPr>
        <w:t>vingrinājums</w:t>
      </w:r>
      <w:r w:rsidR="009B20FB" w:rsidRPr="009B20FB">
        <w:rPr>
          <w:b/>
          <w:i/>
        </w:rPr>
        <w:t xml:space="preserve"> </w:t>
      </w:r>
      <w:r w:rsidR="005653A6">
        <w:rPr>
          <w:b/>
          <w:i/>
        </w:rPr>
        <w:t>–</w:t>
      </w:r>
      <w:r w:rsidR="009B20FB" w:rsidRPr="009B20FB">
        <w:rPr>
          <w:b/>
          <w:i/>
        </w:rPr>
        <w:t xml:space="preserve"> </w:t>
      </w:r>
      <w:r w:rsidR="005653A6">
        <w:rPr>
          <w:b/>
          <w:i/>
        </w:rPr>
        <w:t xml:space="preserve">atspiešanās </w:t>
      </w:r>
      <w:proofErr w:type="spellStart"/>
      <w:r w:rsidR="005653A6">
        <w:rPr>
          <w:b/>
          <w:i/>
        </w:rPr>
        <w:t>līdztekā</w:t>
      </w:r>
      <w:r w:rsidR="004A091B">
        <w:rPr>
          <w:b/>
          <w:i/>
        </w:rPr>
        <w:t>s</w:t>
      </w:r>
      <w:r w:rsidR="004A091B" w:rsidRPr="004A091B">
        <w:t>(vīriešu</w:t>
      </w:r>
      <w:proofErr w:type="spellEnd"/>
      <w:r w:rsidR="004A091B" w:rsidRPr="004A091B">
        <w:t xml:space="preserve"> dzimuma pārstāvjiem)</w:t>
      </w:r>
      <w:r w:rsidR="00E5502E">
        <w:rPr>
          <w:b/>
          <w:i/>
        </w:rPr>
        <w:t>.</w:t>
      </w:r>
    </w:p>
    <w:p w:rsidR="00CB16DC" w:rsidRPr="00874935" w:rsidRDefault="00203FBB" w:rsidP="006C0237">
      <w:pPr>
        <w:tabs>
          <w:tab w:val="left" w:pos="709"/>
        </w:tabs>
        <w:ind w:left="709"/>
        <w:jc w:val="both"/>
        <w:rPr>
          <w:lang w:val="lv-LV"/>
        </w:rPr>
      </w:pPr>
      <w:proofErr w:type="spellStart"/>
      <w:r w:rsidRPr="00874935">
        <w:rPr>
          <w:lang w:val="lv-LV"/>
        </w:rPr>
        <w:t>S.s</w:t>
      </w:r>
      <w:r w:rsidR="009B20FB" w:rsidRPr="00874935">
        <w:rPr>
          <w:lang w:val="lv-LV"/>
        </w:rPr>
        <w:t>t</w:t>
      </w:r>
      <w:proofErr w:type="spellEnd"/>
      <w:r w:rsidR="00045CE8" w:rsidRPr="00874935">
        <w:rPr>
          <w:lang w:val="lv-LV"/>
        </w:rPr>
        <w:t>.</w:t>
      </w:r>
      <w:r w:rsidRPr="00874935">
        <w:rPr>
          <w:lang w:val="lv-LV"/>
        </w:rPr>
        <w:t xml:space="preserve"> </w:t>
      </w:r>
      <w:r w:rsidR="004A091B" w:rsidRPr="00874935">
        <w:rPr>
          <w:lang w:val="lv-LV"/>
        </w:rPr>
        <w:t>–</w:t>
      </w:r>
      <w:r w:rsidR="009B20FB" w:rsidRPr="00874935">
        <w:rPr>
          <w:lang w:val="lv-LV"/>
        </w:rPr>
        <w:t xml:space="preserve"> </w:t>
      </w:r>
      <w:r w:rsidR="004A091B" w:rsidRPr="00874935">
        <w:rPr>
          <w:lang w:val="lv-LV"/>
        </w:rPr>
        <w:t>balstā uz paralēliem stieņiem</w:t>
      </w:r>
      <w:r w:rsidR="00CB16DC" w:rsidRPr="00874935">
        <w:rPr>
          <w:lang w:val="lv-LV"/>
        </w:rPr>
        <w:t>, rokas iztaisnotas, kājas bez balsta,</w:t>
      </w:r>
    </w:p>
    <w:p w:rsidR="00CB16DC" w:rsidRPr="00874935" w:rsidRDefault="0084151D" w:rsidP="006C0237">
      <w:pPr>
        <w:tabs>
          <w:tab w:val="left" w:pos="709"/>
        </w:tabs>
        <w:ind w:left="709"/>
        <w:jc w:val="both"/>
        <w:rPr>
          <w:lang w:val="lv-LV"/>
        </w:rPr>
      </w:pPr>
      <w:r w:rsidRPr="00874935">
        <w:rPr>
          <w:lang w:val="lv-LV"/>
        </w:rPr>
        <w:t xml:space="preserve">1- </w:t>
      </w:r>
      <w:r w:rsidR="00CB16DC" w:rsidRPr="00874935">
        <w:rPr>
          <w:lang w:val="lv-LV"/>
        </w:rPr>
        <w:t>saliekt apakšdelmus, lai krūtis nolaistos līdz stieņu augstumam,</w:t>
      </w:r>
    </w:p>
    <w:p w:rsidR="00823C8C" w:rsidRPr="00874935" w:rsidRDefault="00CB16DC" w:rsidP="006C0237">
      <w:pPr>
        <w:tabs>
          <w:tab w:val="left" w:pos="709"/>
        </w:tabs>
        <w:ind w:left="709"/>
        <w:jc w:val="both"/>
        <w:rPr>
          <w:lang w:val="lv-LV"/>
        </w:rPr>
      </w:pPr>
      <w:r w:rsidRPr="00874935">
        <w:rPr>
          <w:lang w:val="lv-LV"/>
        </w:rPr>
        <w:t xml:space="preserve"> </w:t>
      </w:r>
      <w:r w:rsidR="0084151D" w:rsidRPr="00874935">
        <w:rPr>
          <w:lang w:val="lv-LV"/>
        </w:rPr>
        <w:t xml:space="preserve">2 - </w:t>
      </w:r>
      <w:proofErr w:type="spellStart"/>
      <w:r w:rsidR="0084151D" w:rsidRPr="00874935">
        <w:rPr>
          <w:lang w:val="lv-LV"/>
        </w:rPr>
        <w:t>s.st</w:t>
      </w:r>
      <w:proofErr w:type="spellEnd"/>
      <w:r w:rsidR="0084151D" w:rsidRPr="00874935">
        <w:rPr>
          <w:lang w:val="lv-LV"/>
        </w:rPr>
        <w:t>.</w:t>
      </w:r>
    </w:p>
    <w:p w:rsidR="00CB16DC" w:rsidRPr="009B20FB" w:rsidRDefault="00CB16DC" w:rsidP="00CB16DC">
      <w:pPr>
        <w:pStyle w:val="Paraststmeklis"/>
        <w:shd w:val="clear" w:color="auto" w:fill="FFFFFF"/>
        <w:tabs>
          <w:tab w:val="left" w:pos="426"/>
        </w:tabs>
        <w:spacing w:before="0" w:beforeAutospacing="0" w:after="0" w:afterAutospacing="0" w:line="360" w:lineRule="atLeast"/>
        <w:ind w:left="426"/>
        <w:jc w:val="both"/>
        <w:rPr>
          <w:b/>
          <w:i/>
        </w:rPr>
      </w:pPr>
      <w:r w:rsidRPr="009B20FB">
        <w:rPr>
          <w:b/>
          <w:i/>
        </w:rPr>
        <w:t>2.</w:t>
      </w:r>
      <w:r>
        <w:rPr>
          <w:b/>
          <w:i/>
        </w:rPr>
        <w:t xml:space="preserve"> </w:t>
      </w:r>
      <w:r w:rsidRPr="009B20FB">
        <w:rPr>
          <w:b/>
          <w:i/>
        </w:rPr>
        <w:t xml:space="preserve">vingrinājums </w:t>
      </w:r>
      <w:r>
        <w:rPr>
          <w:b/>
          <w:i/>
        </w:rPr>
        <w:t>–</w:t>
      </w:r>
      <w:r w:rsidRPr="009B20FB">
        <w:rPr>
          <w:b/>
          <w:i/>
        </w:rPr>
        <w:t xml:space="preserve"> </w:t>
      </w:r>
      <w:r>
        <w:rPr>
          <w:b/>
          <w:i/>
        </w:rPr>
        <w:t xml:space="preserve">atspiešanās balstā </w:t>
      </w:r>
      <w:proofErr w:type="spellStart"/>
      <w:r>
        <w:rPr>
          <w:b/>
          <w:i/>
        </w:rPr>
        <w:t>guļus</w:t>
      </w:r>
      <w:r w:rsidRPr="004A091B">
        <w:t>(</w:t>
      </w:r>
      <w:r>
        <w:t>sievi</w:t>
      </w:r>
      <w:r w:rsidRPr="004A091B">
        <w:t>ešu</w:t>
      </w:r>
      <w:proofErr w:type="spellEnd"/>
      <w:r w:rsidRPr="004A091B">
        <w:t xml:space="preserve"> dzimuma pārstāv</w:t>
      </w:r>
      <w:r>
        <w:t>ēm)</w:t>
      </w:r>
      <w:r>
        <w:rPr>
          <w:b/>
          <w:i/>
        </w:rPr>
        <w:t>.</w:t>
      </w:r>
    </w:p>
    <w:p w:rsidR="00874935" w:rsidRPr="00874935" w:rsidRDefault="00CB16DC" w:rsidP="00874935">
      <w:pPr>
        <w:tabs>
          <w:tab w:val="left" w:pos="851"/>
        </w:tabs>
        <w:jc w:val="both"/>
        <w:rPr>
          <w:color w:val="FF0000"/>
          <w:lang w:val="lv-LV"/>
        </w:rPr>
      </w:pPr>
      <w:r>
        <w:rPr>
          <w:lang w:val="lv-LV"/>
        </w:rPr>
        <w:t xml:space="preserve"> </w:t>
      </w:r>
      <w:r w:rsidR="00874935">
        <w:rPr>
          <w:lang w:val="lv-LV"/>
        </w:rPr>
        <w:t xml:space="preserve">          </w:t>
      </w:r>
      <w:proofErr w:type="spellStart"/>
      <w:r w:rsidR="00874935" w:rsidRPr="00874935">
        <w:rPr>
          <w:lang w:val="lv-LV"/>
        </w:rPr>
        <w:t>S.st</w:t>
      </w:r>
      <w:proofErr w:type="spellEnd"/>
      <w:r w:rsidR="00874935" w:rsidRPr="00874935">
        <w:rPr>
          <w:lang w:val="lv-LV"/>
        </w:rPr>
        <w:t>. –</w:t>
      </w:r>
      <w:r w:rsidR="00874935">
        <w:rPr>
          <w:lang w:val="lv-LV"/>
        </w:rPr>
        <w:t>Balsts guļus -</w:t>
      </w:r>
      <w:r w:rsidR="00874935" w:rsidRPr="00874935">
        <w:rPr>
          <w:lang w:val="lv-LV"/>
        </w:rPr>
        <w:t xml:space="preserve"> </w:t>
      </w:r>
      <w:proofErr w:type="spellStart"/>
      <w:r w:rsidR="00874935" w:rsidRPr="00874935">
        <w:rPr>
          <w:color w:val="000000"/>
          <w:shd w:val="clear" w:color="auto" w:fill="FFFFFF"/>
        </w:rPr>
        <w:t>ķermenis</w:t>
      </w:r>
      <w:proofErr w:type="spellEnd"/>
      <w:r w:rsidR="00874935" w:rsidRPr="00874935">
        <w:rPr>
          <w:color w:val="000000"/>
          <w:shd w:val="clear" w:color="auto" w:fill="FFFFFF"/>
        </w:rPr>
        <w:t xml:space="preserve"> </w:t>
      </w:r>
      <w:proofErr w:type="spellStart"/>
      <w:r w:rsidR="00874935" w:rsidRPr="00874935">
        <w:rPr>
          <w:color w:val="000000"/>
          <w:shd w:val="clear" w:color="auto" w:fill="FFFFFF"/>
        </w:rPr>
        <w:t>iztaisnots</w:t>
      </w:r>
      <w:proofErr w:type="spellEnd"/>
      <w:r w:rsidR="00874935" w:rsidRPr="00874935">
        <w:rPr>
          <w:color w:val="FF0000"/>
          <w:lang w:val="lv-LV"/>
        </w:rPr>
        <w:t>,</w:t>
      </w:r>
    </w:p>
    <w:p w:rsidR="00874935" w:rsidRPr="00874935" w:rsidRDefault="00874935" w:rsidP="00874935">
      <w:pPr>
        <w:tabs>
          <w:tab w:val="left" w:pos="709"/>
        </w:tabs>
        <w:ind w:left="709"/>
        <w:jc w:val="both"/>
        <w:rPr>
          <w:lang w:val="lv-LV"/>
        </w:rPr>
      </w:pPr>
      <w:r w:rsidRPr="00874935">
        <w:rPr>
          <w:lang w:val="lv-LV"/>
        </w:rPr>
        <w:t xml:space="preserve">1- saliekt apakšdelmus, </w:t>
      </w:r>
      <w:proofErr w:type="spellStart"/>
      <w:r w:rsidRPr="00874935">
        <w:rPr>
          <w:shd w:val="clear" w:color="auto" w:fill="FFFFFF"/>
        </w:rPr>
        <w:t>lai</w:t>
      </w:r>
      <w:proofErr w:type="spellEnd"/>
      <w:r w:rsidRPr="00874935">
        <w:rPr>
          <w:shd w:val="clear" w:color="auto" w:fill="FFFFFF"/>
        </w:rPr>
        <w:t xml:space="preserve"> </w:t>
      </w:r>
      <w:proofErr w:type="spellStart"/>
      <w:r w:rsidRPr="00874935">
        <w:rPr>
          <w:shd w:val="clear" w:color="auto" w:fill="FFFFFF"/>
        </w:rPr>
        <w:t>krūtis</w:t>
      </w:r>
      <w:proofErr w:type="spellEnd"/>
      <w:r w:rsidRPr="00874935">
        <w:rPr>
          <w:shd w:val="clear" w:color="auto" w:fill="FFFFFF"/>
        </w:rPr>
        <w:t xml:space="preserve"> </w:t>
      </w:r>
      <w:proofErr w:type="spellStart"/>
      <w:r w:rsidRPr="00874935">
        <w:rPr>
          <w:shd w:val="clear" w:color="auto" w:fill="FFFFFF"/>
        </w:rPr>
        <w:t>gandrīz</w:t>
      </w:r>
      <w:proofErr w:type="spellEnd"/>
      <w:r w:rsidRPr="00874935">
        <w:rPr>
          <w:shd w:val="clear" w:color="auto" w:fill="FFFFFF"/>
        </w:rPr>
        <w:t xml:space="preserve"> </w:t>
      </w:r>
      <w:proofErr w:type="spellStart"/>
      <w:r w:rsidRPr="00874935">
        <w:rPr>
          <w:shd w:val="clear" w:color="auto" w:fill="FFFFFF"/>
        </w:rPr>
        <w:t>pieskaras</w:t>
      </w:r>
      <w:proofErr w:type="spellEnd"/>
      <w:r w:rsidRPr="00874935">
        <w:rPr>
          <w:shd w:val="clear" w:color="auto" w:fill="FFFFFF"/>
        </w:rPr>
        <w:t xml:space="preserve"> </w:t>
      </w:r>
      <w:proofErr w:type="spellStart"/>
      <w:r w:rsidRPr="00874935">
        <w:rPr>
          <w:shd w:val="clear" w:color="auto" w:fill="FFFFFF"/>
        </w:rPr>
        <w:t>grīdai</w:t>
      </w:r>
      <w:proofErr w:type="spellEnd"/>
      <w:r w:rsidRPr="00874935">
        <w:rPr>
          <w:lang w:val="lv-LV"/>
        </w:rPr>
        <w:t>,</w:t>
      </w:r>
    </w:p>
    <w:p w:rsidR="00874935" w:rsidRPr="00874935" w:rsidRDefault="00874935" w:rsidP="00874935">
      <w:pPr>
        <w:tabs>
          <w:tab w:val="left" w:pos="709"/>
        </w:tabs>
        <w:ind w:left="709"/>
        <w:jc w:val="both"/>
        <w:rPr>
          <w:lang w:val="lv-LV"/>
        </w:rPr>
      </w:pPr>
      <w:r w:rsidRPr="00874935">
        <w:rPr>
          <w:lang w:val="lv-LV"/>
        </w:rPr>
        <w:t xml:space="preserve"> 2 - </w:t>
      </w:r>
      <w:proofErr w:type="spellStart"/>
      <w:r w:rsidRPr="00874935">
        <w:rPr>
          <w:lang w:val="lv-LV"/>
        </w:rPr>
        <w:t>s.st</w:t>
      </w:r>
      <w:proofErr w:type="spellEnd"/>
      <w:r w:rsidRPr="00874935">
        <w:rPr>
          <w:lang w:val="lv-LV"/>
        </w:rPr>
        <w:t>.</w:t>
      </w:r>
    </w:p>
    <w:p w:rsidR="00874935" w:rsidRPr="00874935" w:rsidRDefault="00874935" w:rsidP="00874935">
      <w:pPr>
        <w:tabs>
          <w:tab w:val="left" w:pos="709"/>
        </w:tabs>
        <w:ind w:left="709"/>
        <w:jc w:val="both"/>
        <w:rPr>
          <w:color w:val="FF0000"/>
          <w:lang w:val="lv-LV"/>
        </w:rPr>
      </w:pPr>
      <w:proofErr w:type="spellStart"/>
      <w:r w:rsidRPr="00874935">
        <w:rPr>
          <w:color w:val="000000"/>
          <w:shd w:val="clear" w:color="auto" w:fill="FFFFFF"/>
        </w:rPr>
        <w:t>Izpildot</w:t>
      </w:r>
      <w:proofErr w:type="spellEnd"/>
      <w:r w:rsidRPr="00874935">
        <w:rPr>
          <w:color w:val="000000"/>
          <w:shd w:val="clear" w:color="auto" w:fill="FFFFFF"/>
        </w:rPr>
        <w:t xml:space="preserve"> </w:t>
      </w:r>
      <w:proofErr w:type="spellStart"/>
      <w:r w:rsidRPr="00874935">
        <w:rPr>
          <w:color w:val="000000"/>
          <w:shd w:val="clear" w:color="auto" w:fill="FFFFFF"/>
        </w:rPr>
        <w:t>vingrinājumu</w:t>
      </w:r>
      <w:proofErr w:type="spellEnd"/>
      <w:r w:rsidRPr="00874935">
        <w:rPr>
          <w:color w:val="000000"/>
          <w:shd w:val="clear" w:color="auto" w:fill="FFFFFF"/>
        </w:rPr>
        <w:t xml:space="preserve"> </w:t>
      </w:r>
      <w:proofErr w:type="spellStart"/>
      <w:r w:rsidRPr="00874935">
        <w:rPr>
          <w:color w:val="000000"/>
          <w:shd w:val="clear" w:color="auto" w:fill="FFFFFF"/>
        </w:rPr>
        <w:t>ķermenim</w:t>
      </w:r>
      <w:proofErr w:type="spellEnd"/>
      <w:r w:rsidRPr="00874935">
        <w:rPr>
          <w:color w:val="000000"/>
          <w:shd w:val="clear" w:color="auto" w:fill="FFFFFF"/>
        </w:rPr>
        <w:t xml:space="preserve"> </w:t>
      </w:r>
      <w:proofErr w:type="spellStart"/>
      <w:r w:rsidRPr="00874935">
        <w:rPr>
          <w:color w:val="000000"/>
          <w:shd w:val="clear" w:color="auto" w:fill="FFFFFF"/>
        </w:rPr>
        <w:t>jābūt</w:t>
      </w:r>
      <w:proofErr w:type="spellEnd"/>
      <w:r w:rsidRPr="00874935">
        <w:rPr>
          <w:color w:val="000000"/>
          <w:shd w:val="clear" w:color="auto" w:fill="FFFFFF"/>
        </w:rPr>
        <w:t xml:space="preserve"> </w:t>
      </w:r>
      <w:proofErr w:type="spellStart"/>
      <w:r w:rsidRPr="00874935">
        <w:rPr>
          <w:color w:val="000000"/>
          <w:shd w:val="clear" w:color="auto" w:fill="FFFFFF"/>
        </w:rPr>
        <w:t>taisnam</w:t>
      </w:r>
      <w:proofErr w:type="spellEnd"/>
      <w:r w:rsidRPr="00874935">
        <w:rPr>
          <w:color w:val="000000"/>
          <w:shd w:val="clear" w:color="auto" w:fill="FFFFFF"/>
        </w:rPr>
        <w:t xml:space="preserve"> visas </w:t>
      </w:r>
      <w:proofErr w:type="spellStart"/>
      <w:r w:rsidRPr="00874935">
        <w:rPr>
          <w:color w:val="000000"/>
          <w:shd w:val="clear" w:color="auto" w:fill="FFFFFF"/>
        </w:rPr>
        <w:t>kustības</w:t>
      </w:r>
      <w:proofErr w:type="spellEnd"/>
      <w:r w:rsidRPr="00874935">
        <w:rPr>
          <w:color w:val="000000"/>
          <w:shd w:val="clear" w:color="auto" w:fill="FFFFFF"/>
        </w:rPr>
        <w:t xml:space="preserve"> </w:t>
      </w:r>
      <w:proofErr w:type="spellStart"/>
      <w:r w:rsidRPr="00874935">
        <w:rPr>
          <w:color w:val="000000"/>
          <w:shd w:val="clear" w:color="auto" w:fill="FFFFFF"/>
        </w:rPr>
        <w:t>laikā</w:t>
      </w:r>
      <w:proofErr w:type="spellEnd"/>
      <w:r w:rsidRPr="00874935">
        <w:rPr>
          <w:color w:val="000000"/>
          <w:shd w:val="clear" w:color="auto" w:fill="FFFFFF"/>
        </w:rPr>
        <w:t>.</w:t>
      </w:r>
    </w:p>
    <w:p w:rsidR="00CB16DC" w:rsidRPr="00CB16DC" w:rsidRDefault="00CB16DC" w:rsidP="00CB16DC">
      <w:pPr>
        <w:tabs>
          <w:tab w:val="left" w:pos="851"/>
        </w:tabs>
        <w:ind w:left="709"/>
        <w:jc w:val="both"/>
        <w:rPr>
          <w:lang w:val="lv-LV"/>
        </w:rPr>
      </w:pPr>
    </w:p>
    <w:p w:rsidR="007C654E" w:rsidRPr="005A2477" w:rsidRDefault="007C654E" w:rsidP="007C654E">
      <w:pPr>
        <w:tabs>
          <w:tab w:val="left" w:pos="284"/>
          <w:tab w:val="left" w:pos="993"/>
        </w:tabs>
        <w:ind w:left="851"/>
        <w:rPr>
          <w:b/>
          <w:color w:val="FF0000"/>
          <w:lang w:val="lv-LV"/>
        </w:rPr>
      </w:pPr>
    </w:p>
    <w:p w:rsidR="00C06731" w:rsidRPr="00BD5FAF" w:rsidRDefault="00FB44E6" w:rsidP="003A2A61">
      <w:pPr>
        <w:numPr>
          <w:ilvl w:val="0"/>
          <w:numId w:val="4"/>
        </w:numPr>
        <w:ind w:left="426" w:hanging="426"/>
        <w:jc w:val="both"/>
        <w:rPr>
          <w:b/>
          <w:lang w:val="lv-LV"/>
        </w:rPr>
      </w:pPr>
      <w:r w:rsidRPr="00BD5FAF">
        <w:rPr>
          <w:b/>
          <w:lang w:val="lv-LV"/>
        </w:rPr>
        <w:t>Vērtēšana</w:t>
      </w:r>
    </w:p>
    <w:p w:rsidR="00874935" w:rsidRPr="00422A7B" w:rsidRDefault="00422A7B" w:rsidP="00422A7B">
      <w:pPr>
        <w:ind w:left="360"/>
        <w:jc w:val="both"/>
        <w:rPr>
          <w:b/>
          <w:lang w:val="de-DE"/>
        </w:rPr>
      </w:pPr>
      <w:r w:rsidRPr="00422A7B">
        <w:rPr>
          <w:lang w:val="de-DE"/>
        </w:rPr>
        <w:t>7.1.</w:t>
      </w:r>
      <w:r w:rsidR="00874935" w:rsidRPr="00422A7B">
        <w:rPr>
          <w:lang w:val="de-DE"/>
        </w:rPr>
        <w:t xml:space="preserve">Uzvarētājus  </w:t>
      </w:r>
      <w:r w:rsidR="00B956B4" w:rsidRPr="00422A7B">
        <w:rPr>
          <w:lang w:val="de-DE"/>
        </w:rPr>
        <w:t xml:space="preserve">1. </w:t>
      </w:r>
      <w:proofErr w:type="spellStart"/>
      <w:r w:rsidRPr="00422A7B">
        <w:rPr>
          <w:lang w:val="de-DE"/>
        </w:rPr>
        <w:t>v</w:t>
      </w:r>
      <w:r w:rsidR="00B956B4" w:rsidRPr="00422A7B">
        <w:rPr>
          <w:lang w:val="de-DE"/>
        </w:rPr>
        <w:t>ingrinājumā-pietupieni</w:t>
      </w:r>
      <w:proofErr w:type="spellEnd"/>
      <w:r w:rsidR="00B956B4" w:rsidRPr="00422A7B">
        <w:rPr>
          <w:lang w:val="de-DE"/>
        </w:rPr>
        <w:t xml:space="preserve"> </w:t>
      </w:r>
      <w:proofErr w:type="spellStart"/>
      <w:r w:rsidR="00B956B4" w:rsidRPr="00422A7B">
        <w:rPr>
          <w:lang w:val="de-DE"/>
        </w:rPr>
        <w:t>ar</w:t>
      </w:r>
      <w:proofErr w:type="spellEnd"/>
      <w:r w:rsidR="00B956B4" w:rsidRPr="00422A7B">
        <w:rPr>
          <w:lang w:val="de-DE"/>
        </w:rPr>
        <w:t xml:space="preserve"> </w:t>
      </w:r>
      <w:proofErr w:type="spellStart"/>
      <w:r w:rsidR="00B956B4" w:rsidRPr="00422A7B">
        <w:rPr>
          <w:lang w:val="de-DE"/>
        </w:rPr>
        <w:t>svaru</w:t>
      </w:r>
      <w:proofErr w:type="spellEnd"/>
      <w:r w:rsidR="00B956B4" w:rsidRPr="00422A7B">
        <w:rPr>
          <w:lang w:val="de-DE"/>
        </w:rPr>
        <w:t xml:space="preserve"> </w:t>
      </w:r>
      <w:proofErr w:type="spellStart"/>
      <w:r w:rsidR="00B956B4" w:rsidRPr="00422A7B">
        <w:rPr>
          <w:lang w:val="de-DE"/>
        </w:rPr>
        <w:t>stieni</w:t>
      </w:r>
      <w:proofErr w:type="spellEnd"/>
      <w:r w:rsidR="00B956B4" w:rsidRPr="00422A7B">
        <w:rPr>
          <w:lang w:val="de-DE"/>
        </w:rPr>
        <w:t xml:space="preserve"> </w:t>
      </w:r>
      <w:proofErr w:type="spellStart"/>
      <w:r w:rsidR="00B956B4" w:rsidRPr="00422A7B">
        <w:rPr>
          <w:lang w:val="de-DE"/>
        </w:rPr>
        <w:t>uz</w:t>
      </w:r>
      <w:proofErr w:type="spellEnd"/>
      <w:r w:rsidR="00B956B4" w:rsidRPr="00422A7B">
        <w:rPr>
          <w:lang w:val="de-DE"/>
        </w:rPr>
        <w:t xml:space="preserve"> </w:t>
      </w:r>
      <w:proofErr w:type="spellStart"/>
      <w:r w:rsidRPr="00422A7B">
        <w:rPr>
          <w:lang w:val="de-DE"/>
        </w:rPr>
        <w:t>lāpstiņām</w:t>
      </w:r>
      <w:proofErr w:type="spellEnd"/>
      <w:r w:rsidR="00B956B4" w:rsidRPr="00422A7B">
        <w:rPr>
          <w:lang w:val="de-DE"/>
        </w:rPr>
        <w:t xml:space="preserve">  </w:t>
      </w:r>
      <w:proofErr w:type="spellStart"/>
      <w:r w:rsidR="00874935" w:rsidRPr="00422A7B">
        <w:rPr>
          <w:lang w:val="de-DE"/>
        </w:rPr>
        <w:t>noteiks</w:t>
      </w:r>
      <w:proofErr w:type="spellEnd"/>
      <w:r w:rsidR="00874935" w:rsidRPr="00422A7B">
        <w:rPr>
          <w:lang w:val="de-DE"/>
        </w:rPr>
        <w:t xml:space="preserve">  </w:t>
      </w:r>
      <w:proofErr w:type="spellStart"/>
      <w:r w:rsidR="00874935" w:rsidRPr="00422A7B">
        <w:rPr>
          <w:lang w:val="de-DE"/>
        </w:rPr>
        <w:t>pēc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pacelto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reižu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skaita</w:t>
      </w:r>
      <w:proofErr w:type="spellEnd"/>
      <w:r w:rsidR="00874935" w:rsidRPr="00422A7B">
        <w:rPr>
          <w:lang w:val="de-DE"/>
        </w:rPr>
        <w:t xml:space="preserve">, ja </w:t>
      </w:r>
      <w:proofErr w:type="spellStart"/>
      <w:r w:rsidR="00874935" w:rsidRPr="00422A7B">
        <w:rPr>
          <w:lang w:val="de-DE"/>
        </w:rPr>
        <w:t>rezultāts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būs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vienāds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uzvarētāju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noteiks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pēc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tā</w:t>
      </w:r>
      <w:proofErr w:type="spellEnd"/>
      <w:r w:rsidR="00874935" w:rsidRPr="00422A7B">
        <w:rPr>
          <w:lang w:val="de-DE"/>
        </w:rPr>
        <w:t xml:space="preserve">, kam </w:t>
      </w:r>
      <w:proofErr w:type="spellStart"/>
      <w:r w:rsidR="00874935" w:rsidRPr="00422A7B">
        <w:rPr>
          <w:lang w:val="de-DE"/>
        </w:rPr>
        <w:t>lielāka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starpība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ar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pacelto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svaru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un</w:t>
      </w:r>
      <w:proofErr w:type="spellEnd"/>
      <w:r w:rsidR="00874935" w:rsidRPr="00422A7B">
        <w:rPr>
          <w:lang w:val="de-DE"/>
        </w:rPr>
        <w:t xml:space="preserve">  </w:t>
      </w:r>
      <w:proofErr w:type="spellStart"/>
      <w:r w:rsidR="00874935" w:rsidRPr="00422A7B">
        <w:rPr>
          <w:lang w:val="de-DE"/>
        </w:rPr>
        <w:t>ķermeņa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masas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dalījumu</w:t>
      </w:r>
      <w:proofErr w:type="spellEnd"/>
      <w:r w:rsidR="00874935" w:rsidRPr="00422A7B">
        <w:rPr>
          <w:lang w:val="de-DE"/>
        </w:rPr>
        <w:t>.</w:t>
      </w:r>
    </w:p>
    <w:p w:rsidR="00874935" w:rsidRPr="00422A7B" w:rsidRDefault="00422A7B" w:rsidP="00422A7B">
      <w:pPr>
        <w:ind w:left="360"/>
        <w:rPr>
          <w:color w:val="FF0000"/>
          <w:lang w:val="de-DE"/>
        </w:rPr>
      </w:pPr>
      <w:r w:rsidRPr="00422A7B">
        <w:rPr>
          <w:lang w:val="de-DE"/>
        </w:rPr>
        <w:t>7.2.</w:t>
      </w:r>
      <w:r w:rsidR="00874935" w:rsidRPr="00422A7B">
        <w:rPr>
          <w:lang w:val="de-DE"/>
        </w:rPr>
        <w:t xml:space="preserve">Uzvarētājus </w:t>
      </w:r>
      <w:r w:rsidR="00B956B4" w:rsidRPr="00422A7B">
        <w:rPr>
          <w:lang w:val="de-DE"/>
        </w:rPr>
        <w:t xml:space="preserve">2. </w:t>
      </w:r>
      <w:proofErr w:type="spellStart"/>
      <w:r w:rsidRPr="00422A7B">
        <w:rPr>
          <w:lang w:val="de-DE"/>
        </w:rPr>
        <w:t>v</w:t>
      </w:r>
      <w:r w:rsidR="00B956B4" w:rsidRPr="00422A7B">
        <w:rPr>
          <w:lang w:val="de-DE"/>
        </w:rPr>
        <w:t>ingrinājumā</w:t>
      </w:r>
      <w:proofErr w:type="spellEnd"/>
      <w:r w:rsidR="00B956B4" w:rsidRPr="00422A7B">
        <w:rPr>
          <w:lang w:val="de-DE"/>
        </w:rPr>
        <w:t xml:space="preserve"> (</w:t>
      </w:r>
      <w:proofErr w:type="spellStart"/>
      <w:r w:rsidR="00B956B4" w:rsidRPr="00422A7B">
        <w:rPr>
          <w:lang w:val="de-DE"/>
        </w:rPr>
        <w:t>atspiešanās</w:t>
      </w:r>
      <w:proofErr w:type="spellEnd"/>
      <w:r w:rsidR="00B956B4" w:rsidRPr="00422A7B">
        <w:rPr>
          <w:lang w:val="de-DE"/>
        </w:rPr>
        <w:t xml:space="preserve"> </w:t>
      </w:r>
      <w:proofErr w:type="spellStart"/>
      <w:r w:rsidR="00B956B4" w:rsidRPr="00422A7B">
        <w:rPr>
          <w:lang w:val="de-DE"/>
        </w:rPr>
        <w:t>līdztekās</w:t>
      </w:r>
      <w:proofErr w:type="spellEnd"/>
      <w:r w:rsidR="00B956B4" w:rsidRPr="00422A7B">
        <w:rPr>
          <w:lang w:val="de-DE"/>
        </w:rPr>
        <w:t xml:space="preserve"> </w:t>
      </w:r>
      <w:proofErr w:type="spellStart"/>
      <w:r w:rsidR="00B956B4" w:rsidRPr="00422A7B">
        <w:rPr>
          <w:lang w:val="de-DE"/>
        </w:rPr>
        <w:t>un</w:t>
      </w:r>
      <w:proofErr w:type="spellEnd"/>
      <w:r w:rsidR="00B956B4" w:rsidRPr="00422A7B">
        <w:rPr>
          <w:lang w:val="de-DE"/>
        </w:rPr>
        <w:t xml:space="preserve"> </w:t>
      </w:r>
      <w:proofErr w:type="spellStart"/>
      <w:r w:rsidR="00B956B4" w:rsidRPr="00422A7B">
        <w:rPr>
          <w:lang w:val="de-DE"/>
        </w:rPr>
        <w:t>atspiešanās</w:t>
      </w:r>
      <w:proofErr w:type="spellEnd"/>
      <w:r w:rsidR="00B956B4" w:rsidRPr="00422A7B">
        <w:rPr>
          <w:lang w:val="de-DE"/>
        </w:rPr>
        <w:t xml:space="preserve"> </w:t>
      </w:r>
      <w:proofErr w:type="spellStart"/>
      <w:r w:rsidR="00B956B4" w:rsidRPr="00422A7B">
        <w:rPr>
          <w:lang w:val="de-DE"/>
        </w:rPr>
        <w:t>balstā</w:t>
      </w:r>
      <w:proofErr w:type="spellEnd"/>
      <w:r w:rsidR="00B956B4" w:rsidRPr="00422A7B">
        <w:rPr>
          <w:lang w:val="de-DE"/>
        </w:rPr>
        <w:t xml:space="preserve"> </w:t>
      </w:r>
      <w:proofErr w:type="spellStart"/>
      <w:r w:rsidR="00B956B4" w:rsidRPr="00422A7B">
        <w:rPr>
          <w:lang w:val="de-DE"/>
        </w:rPr>
        <w:t>guļus</w:t>
      </w:r>
      <w:proofErr w:type="spellEnd"/>
      <w:r w:rsidR="00B956B4" w:rsidRPr="00422A7B">
        <w:rPr>
          <w:lang w:val="de-DE"/>
        </w:rPr>
        <w:t xml:space="preserve">) </w:t>
      </w:r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noteiks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pēc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B956B4" w:rsidRPr="00422A7B">
        <w:rPr>
          <w:lang w:val="de-DE"/>
        </w:rPr>
        <w:t>izpildīto</w:t>
      </w:r>
      <w:proofErr w:type="spellEnd"/>
      <w:r w:rsidR="00B956B4" w:rsidRPr="00422A7B">
        <w:rPr>
          <w:lang w:val="de-DE"/>
        </w:rPr>
        <w:t xml:space="preserve"> </w:t>
      </w:r>
      <w:proofErr w:type="spellStart"/>
      <w:r w:rsidR="00B956B4" w:rsidRPr="00422A7B">
        <w:rPr>
          <w:lang w:val="de-DE"/>
        </w:rPr>
        <w:t>reižu</w:t>
      </w:r>
      <w:proofErr w:type="spellEnd"/>
      <w:r w:rsidR="00B956B4" w:rsidRPr="00422A7B">
        <w:rPr>
          <w:lang w:val="de-DE"/>
        </w:rPr>
        <w:t xml:space="preserve"> </w:t>
      </w:r>
      <w:proofErr w:type="spellStart"/>
      <w:r w:rsidR="00B956B4" w:rsidRPr="00422A7B">
        <w:rPr>
          <w:lang w:val="de-DE"/>
        </w:rPr>
        <w:t>skaita</w:t>
      </w:r>
      <w:proofErr w:type="spellEnd"/>
      <w:r w:rsidR="00874935" w:rsidRPr="00422A7B">
        <w:rPr>
          <w:color w:val="FF0000"/>
          <w:lang w:val="de-DE"/>
        </w:rPr>
        <w:t>.</w:t>
      </w:r>
    </w:p>
    <w:p w:rsidR="00874935" w:rsidRPr="00422A7B" w:rsidRDefault="00422A7B" w:rsidP="00422A7B">
      <w:pPr>
        <w:ind w:left="360"/>
        <w:jc w:val="both"/>
        <w:rPr>
          <w:b/>
          <w:lang w:val="de-DE"/>
        </w:rPr>
      </w:pPr>
      <w:r w:rsidRPr="00422A7B">
        <w:rPr>
          <w:lang w:val="de-DE"/>
        </w:rPr>
        <w:t>7.3.</w:t>
      </w:r>
      <w:r w:rsidR="00874935" w:rsidRPr="00422A7B">
        <w:rPr>
          <w:lang w:val="de-DE"/>
        </w:rPr>
        <w:t xml:space="preserve"> Ja, </w:t>
      </w:r>
      <w:proofErr w:type="spellStart"/>
      <w:r w:rsidR="00874935" w:rsidRPr="00422A7B">
        <w:rPr>
          <w:lang w:val="de-DE"/>
        </w:rPr>
        <w:t>uzvarētājiem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būs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vienāds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vietu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skaits</w:t>
      </w:r>
      <w:proofErr w:type="spellEnd"/>
      <w:r w:rsidR="00874935" w:rsidRPr="00422A7B">
        <w:rPr>
          <w:lang w:val="de-DE"/>
        </w:rPr>
        <w:t xml:space="preserve">, </w:t>
      </w:r>
      <w:proofErr w:type="spellStart"/>
      <w:r w:rsidR="00874935" w:rsidRPr="00422A7B">
        <w:rPr>
          <w:lang w:val="de-DE"/>
        </w:rPr>
        <w:t>tad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uzvarētāju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noteiks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pēc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tā</w:t>
      </w:r>
      <w:proofErr w:type="spellEnd"/>
      <w:r w:rsidR="00874935" w:rsidRPr="00422A7B">
        <w:rPr>
          <w:lang w:val="de-DE"/>
        </w:rPr>
        <w:t xml:space="preserve">, </w:t>
      </w:r>
      <w:proofErr w:type="spellStart"/>
      <w:r w:rsidR="00874935" w:rsidRPr="00422A7B">
        <w:rPr>
          <w:lang w:val="de-DE"/>
        </w:rPr>
        <w:t>kuram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labāks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rezultāts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B956B4" w:rsidRPr="00422A7B">
        <w:rPr>
          <w:lang w:val="de-DE"/>
        </w:rPr>
        <w:t>būs</w:t>
      </w:r>
      <w:proofErr w:type="spellEnd"/>
      <w:r w:rsidR="00B956B4" w:rsidRPr="00422A7B">
        <w:rPr>
          <w:lang w:val="de-DE"/>
        </w:rPr>
        <w:t xml:space="preserve"> </w:t>
      </w:r>
      <w:r>
        <w:rPr>
          <w:lang w:val="de-DE"/>
        </w:rPr>
        <w:t>1.vingrinājumā</w:t>
      </w:r>
      <w:r w:rsidRPr="00422A7B">
        <w:rPr>
          <w:lang w:val="de-DE"/>
        </w:rPr>
        <w:t xml:space="preserve">. </w:t>
      </w:r>
      <w:r w:rsidR="00874935" w:rsidRPr="00422A7B">
        <w:rPr>
          <w:lang w:val="de-DE"/>
        </w:rPr>
        <w:t xml:space="preserve">Ja, </w:t>
      </w:r>
      <w:proofErr w:type="spellStart"/>
      <w:r w:rsidR="00874935" w:rsidRPr="00422A7B">
        <w:rPr>
          <w:lang w:val="de-DE"/>
        </w:rPr>
        <w:t>rezultāts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būs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vienāds</w:t>
      </w:r>
      <w:proofErr w:type="spellEnd"/>
      <w:r w:rsidR="00874935" w:rsidRPr="00422A7B">
        <w:rPr>
          <w:lang w:val="de-DE"/>
        </w:rPr>
        <w:t xml:space="preserve">, </w:t>
      </w:r>
      <w:proofErr w:type="spellStart"/>
      <w:r w:rsidR="00874935" w:rsidRPr="00422A7B">
        <w:rPr>
          <w:lang w:val="de-DE"/>
        </w:rPr>
        <w:t>notiks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atkārtota</w:t>
      </w:r>
      <w:proofErr w:type="spellEnd"/>
      <w:r w:rsidR="00874935" w:rsidRPr="00422A7B">
        <w:rPr>
          <w:lang w:val="de-DE"/>
        </w:rPr>
        <w:t xml:space="preserve">  </w:t>
      </w:r>
      <w:proofErr w:type="spellStart"/>
      <w:r w:rsidR="00874935" w:rsidRPr="00422A7B">
        <w:rPr>
          <w:lang w:val="de-DE"/>
        </w:rPr>
        <w:t>svēršana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un</w:t>
      </w:r>
      <w:proofErr w:type="spellEnd"/>
      <w:r w:rsidR="00874935" w:rsidRPr="00422A7B">
        <w:rPr>
          <w:lang w:val="de-DE"/>
        </w:rPr>
        <w:t xml:space="preserve"> par </w:t>
      </w:r>
      <w:proofErr w:type="spellStart"/>
      <w:r w:rsidR="00874935" w:rsidRPr="00422A7B">
        <w:rPr>
          <w:lang w:val="de-DE"/>
        </w:rPr>
        <w:t>uzvarētāju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pasludinās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to</w:t>
      </w:r>
      <w:proofErr w:type="spellEnd"/>
      <w:r w:rsidR="00874935" w:rsidRPr="00422A7B">
        <w:rPr>
          <w:lang w:val="de-DE"/>
        </w:rPr>
        <w:t xml:space="preserve">, kam </w:t>
      </w:r>
      <w:proofErr w:type="spellStart"/>
      <w:r w:rsidR="00874935" w:rsidRPr="00422A7B">
        <w:rPr>
          <w:lang w:val="de-DE"/>
        </w:rPr>
        <w:t>lielāka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starpība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ar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pacelto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svaru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un</w:t>
      </w:r>
      <w:proofErr w:type="spellEnd"/>
      <w:r w:rsidR="00874935" w:rsidRPr="00422A7B">
        <w:rPr>
          <w:lang w:val="de-DE"/>
        </w:rPr>
        <w:t xml:space="preserve">  </w:t>
      </w:r>
      <w:proofErr w:type="spellStart"/>
      <w:r w:rsidR="00874935" w:rsidRPr="00422A7B">
        <w:rPr>
          <w:lang w:val="de-DE"/>
        </w:rPr>
        <w:t>ķermeņa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masas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dalījumu</w:t>
      </w:r>
      <w:proofErr w:type="spellEnd"/>
      <w:r w:rsidR="00874935" w:rsidRPr="00422A7B">
        <w:rPr>
          <w:lang w:val="de-DE"/>
        </w:rPr>
        <w:t>.</w:t>
      </w:r>
    </w:p>
    <w:p w:rsidR="00874935" w:rsidRPr="00422A7B" w:rsidRDefault="00422A7B" w:rsidP="00422A7B">
      <w:pPr>
        <w:ind w:left="360"/>
        <w:jc w:val="both"/>
        <w:rPr>
          <w:lang w:val="de-DE"/>
        </w:rPr>
      </w:pPr>
      <w:r w:rsidRPr="00422A7B">
        <w:rPr>
          <w:lang w:val="de-DE"/>
        </w:rPr>
        <w:t>7.4.</w:t>
      </w:r>
      <w:r w:rsidR="00874935" w:rsidRPr="00422A7B">
        <w:rPr>
          <w:lang w:val="de-DE"/>
        </w:rPr>
        <w:t xml:space="preserve"> Ja, </w:t>
      </w:r>
      <w:proofErr w:type="spellStart"/>
      <w:r w:rsidR="00874935" w:rsidRPr="00422A7B">
        <w:rPr>
          <w:lang w:val="de-DE"/>
        </w:rPr>
        <w:t>dalībnieks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nepiedalās</w:t>
      </w:r>
      <w:proofErr w:type="spellEnd"/>
      <w:r w:rsidR="00874935" w:rsidRPr="00422A7B">
        <w:rPr>
          <w:lang w:val="de-DE"/>
        </w:rPr>
        <w:t xml:space="preserve">, </w:t>
      </w:r>
      <w:proofErr w:type="spellStart"/>
      <w:r w:rsidR="00874935" w:rsidRPr="00422A7B">
        <w:rPr>
          <w:lang w:val="de-DE"/>
        </w:rPr>
        <w:t>vai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izkrīt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kādā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no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minētaj</w:t>
      </w:r>
      <w:r w:rsidRPr="00422A7B">
        <w:rPr>
          <w:lang w:val="de-DE"/>
        </w:rPr>
        <w:t>ie</w:t>
      </w:r>
      <w:r w:rsidR="00874935" w:rsidRPr="00422A7B">
        <w:rPr>
          <w:lang w:val="de-DE"/>
        </w:rPr>
        <w:t>m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Pr="00422A7B">
        <w:rPr>
          <w:lang w:val="de-DE"/>
        </w:rPr>
        <w:t>vingrinājumiem</w:t>
      </w:r>
      <w:proofErr w:type="spellEnd"/>
      <w:r w:rsidR="00874935" w:rsidRPr="00422A7B">
        <w:rPr>
          <w:lang w:val="de-DE"/>
        </w:rPr>
        <w:t xml:space="preserve">, </w:t>
      </w:r>
      <w:proofErr w:type="spellStart"/>
      <w:r w:rsidR="00874935" w:rsidRPr="00422A7B">
        <w:rPr>
          <w:lang w:val="de-DE"/>
        </w:rPr>
        <w:t>viņš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nevar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turpināt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sacensības</w:t>
      </w:r>
      <w:proofErr w:type="spellEnd"/>
    </w:p>
    <w:p w:rsidR="00422A7B" w:rsidRPr="00422A7B" w:rsidRDefault="00422A7B" w:rsidP="00422A7B">
      <w:pPr>
        <w:ind w:left="360"/>
        <w:rPr>
          <w:lang w:val="de-DE"/>
        </w:rPr>
      </w:pPr>
      <w:r w:rsidRPr="00422A7B">
        <w:rPr>
          <w:lang w:val="de-DE"/>
        </w:rPr>
        <w:t>7.5.</w:t>
      </w:r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Uzvarētājus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noteiks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Pr="00422A7B">
        <w:rPr>
          <w:lang w:val="de-DE"/>
        </w:rPr>
        <w:t>pēc</w:t>
      </w:r>
      <w:proofErr w:type="spellEnd"/>
      <w:r w:rsidRPr="00422A7B">
        <w:rPr>
          <w:lang w:val="de-DE"/>
        </w:rPr>
        <w:t xml:space="preserve"> </w:t>
      </w:r>
      <w:proofErr w:type="spellStart"/>
      <w:r w:rsidRPr="00422A7B">
        <w:rPr>
          <w:lang w:val="de-DE"/>
        </w:rPr>
        <w:t>abu</w:t>
      </w:r>
      <w:proofErr w:type="spellEnd"/>
      <w:r w:rsidRPr="00422A7B">
        <w:rPr>
          <w:lang w:val="de-DE"/>
        </w:rPr>
        <w:t xml:space="preserve"> </w:t>
      </w:r>
      <w:proofErr w:type="spellStart"/>
      <w:r w:rsidRPr="00422A7B">
        <w:rPr>
          <w:lang w:val="de-DE"/>
        </w:rPr>
        <w:t>vingrinājumu</w:t>
      </w:r>
      <w:proofErr w:type="spellEnd"/>
      <w:r w:rsidRPr="00422A7B">
        <w:rPr>
          <w:lang w:val="de-DE"/>
        </w:rPr>
        <w:t xml:space="preserve"> </w:t>
      </w:r>
      <w:proofErr w:type="spellStart"/>
      <w:r w:rsidRPr="00422A7B">
        <w:rPr>
          <w:lang w:val="de-DE"/>
        </w:rPr>
        <w:t>kopsummas</w:t>
      </w:r>
      <w:proofErr w:type="spellEnd"/>
      <w:r w:rsidRPr="00422A7B">
        <w:rPr>
          <w:lang w:val="de-DE"/>
        </w:rPr>
        <w:t xml:space="preserve"> </w:t>
      </w:r>
      <w:proofErr w:type="spellStart"/>
      <w:r w:rsidRPr="00422A7B">
        <w:rPr>
          <w:lang w:val="de-DE"/>
        </w:rPr>
        <w:t>punktu</w:t>
      </w:r>
      <w:proofErr w:type="spellEnd"/>
      <w:r w:rsidRPr="00422A7B">
        <w:rPr>
          <w:lang w:val="de-DE"/>
        </w:rPr>
        <w:t xml:space="preserve"> </w:t>
      </w:r>
      <w:proofErr w:type="spellStart"/>
      <w:r w:rsidRPr="00422A7B">
        <w:rPr>
          <w:lang w:val="de-DE"/>
        </w:rPr>
        <w:t>tabulas</w:t>
      </w:r>
      <w:proofErr w:type="spellEnd"/>
      <w:r w:rsidRPr="00422A7B">
        <w:rPr>
          <w:lang w:val="de-DE"/>
        </w:rPr>
        <w:t>:</w:t>
      </w:r>
    </w:p>
    <w:tbl>
      <w:tblPr>
        <w:tblW w:w="86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2"/>
        <w:gridCol w:w="1842"/>
      </w:tblGrid>
      <w:tr w:rsidR="00422A7B" w:rsidRPr="00D97961" w:rsidTr="00D53661">
        <w:trPr>
          <w:trHeight w:val="258"/>
        </w:trPr>
        <w:tc>
          <w:tcPr>
            <w:tcW w:w="1701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1.vieta</w:t>
            </w:r>
            <w:r>
              <w:rPr>
                <w:sz w:val="22"/>
                <w:szCs w:val="22"/>
              </w:rPr>
              <w:t xml:space="preserve"> – 1</w:t>
            </w:r>
            <w:r w:rsidRPr="00D9796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p. </w:t>
            </w:r>
          </w:p>
        </w:tc>
        <w:tc>
          <w:tcPr>
            <w:tcW w:w="1701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7.vieta </w:t>
            </w:r>
            <w:r>
              <w:rPr>
                <w:sz w:val="22"/>
                <w:szCs w:val="22"/>
              </w:rPr>
              <w:t xml:space="preserve"> - </w:t>
            </w:r>
            <w:r w:rsidRPr="00D97961">
              <w:rPr>
                <w:sz w:val="22"/>
                <w:szCs w:val="22"/>
              </w:rPr>
              <w:t>36</w:t>
            </w:r>
            <w:r>
              <w:t xml:space="preserve"> </w:t>
            </w:r>
            <w:r w:rsidRPr="009E54DC">
              <w:rPr>
                <w:sz w:val="22"/>
                <w:szCs w:val="22"/>
              </w:rPr>
              <w:t>p.</w:t>
            </w:r>
          </w:p>
        </w:tc>
        <w:tc>
          <w:tcPr>
            <w:tcW w:w="1701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13.vieta - </w:t>
            </w:r>
            <w:r w:rsidRPr="00D97961">
              <w:rPr>
                <w:sz w:val="22"/>
                <w:szCs w:val="22"/>
              </w:rPr>
              <w:t>20</w:t>
            </w:r>
            <w:r>
              <w:t xml:space="preserve"> </w:t>
            </w:r>
            <w:r w:rsidRPr="009E54DC">
              <w:rPr>
                <w:sz w:val="22"/>
                <w:szCs w:val="22"/>
              </w:rPr>
              <w:t>p.</w:t>
            </w:r>
          </w:p>
        </w:tc>
        <w:tc>
          <w:tcPr>
            <w:tcW w:w="1702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19.vieta </w:t>
            </w:r>
            <w:r>
              <w:rPr>
                <w:sz w:val="22"/>
                <w:szCs w:val="22"/>
              </w:rPr>
              <w:t xml:space="preserve"> - </w:t>
            </w:r>
            <w:r w:rsidRPr="00D97961">
              <w:rPr>
                <w:sz w:val="22"/>
                <w:szCs w:val="22"/>
              </w:rPr>
              <w:t>12</w:t>
            </w:r>
            <w:r>
              <w:t xml:space="preserve"> </w:t>
            </w:r>
            <w:r w:rsidRPr="009E54DC">
              <w:rPr>
                <w:sz w:val="22"/>
                <w:szCs w:val="22"/>
              </w:rPr>
              <w:t>p.</w:t>
            </w:r>
          </w:p>
        </w:tc>
        <w:tc>
          <w:tcPr>
            <w:tcW w:w="1842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25.vieta</w:t>
            </w:r>
            <w:r>
              <w:rPr>
                <w:sz w:val="22"/>
                <w:szCs w:val="22"/>
              </w:rPr>
              <w:t xml:space="preserve"> - </w:t>
            </w:r>
            <w:r w:rsidRPr="00D97961">
              <w:rPr>
                <w:sz w:val="22"/>
                <w:szCs w:val="22"/>
              </w:rPr>
              <w:t xml:space="preserve"> 6</w:t>
            </w:r>
            <w:r>
              <w:t xml:space="preserve"> </w:t>
            </w:r>
            <w:r w:rsidRPr="00837944">
              <w:rPr>
                <w:sz w:val="22"/>
                <w:szCs w:val="22"/>
              </w:rPr>
              <w:t>p.</w:t>
            </w:r>
          </w:p>
        </w:tc>
      </w:tr>
      <w:tr w:rsidR="00422A7B" w:rsidRPr="00D97961" w:rsidTr="00D53661">
        <w:trPr>
          <w:trHeight w:val="258"/>
        </w:trPr>
        <w:tc>
          <w:tcPr>
            <w:tcW w:w="1701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2.vieta </w:t>
            </w:r>
            <w:r>
              <w:rPr>
                <w:sz w:val="22"/>
                <w:szCs w:val="22"/>
              </w:rPr>
              <w:t xml:space="preserve"> - </w:t>
            </w:r>
            <w:r w:rsidRPr="00D97961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 xml:space="preserve"> p.</w:t>
            </w:r>
          </w:p>
        </w:tc>
        <w:tc>
          <w:tcPr>
            <w:tcW w:w="1701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8.vieta </w:t>
            </w:r>
            <w:r>
              <w:rPr>
                <w:sz w:val="22"/>
                <w:szCs w:val="22"/>
              </w:rPr>
              <w:t xml:space="preserve"> - </w:t>
            </w:r>
            <w:r w:rsidRPr="00D97961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 xml:space="preserve"> </w:t>
            </w:r>
            <w:r w:rsidRPr="009E54DC">
              <w:rPr>
                <w:sz w:val="22"/>
                <w:szCs w:val="22"/>
              </w:rPr>
              <w:t>p.</w:t>
            </w:r>
          </w:p>
        </w:tc>
        <w:tc>
          <w:tcPr>
            <w:tcW w:w="1701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14.vieta </w:t>
            </w:r>
            <w:r>
              <w:rPr>
                <w:sz w:val="22"/>
                <w:szCs w:val="22"/>
              </w:rPr>
              <w:t xml:space="preserve">- </w:t>
            </w:r>
            <w:r w:rsidRPr="00D97961">
              <w:rPr>
                <w:sz w:val="22"/>
                <w:szCs w:val="22"/>
              </w:rPr>
              <w:t>18</w:t>
            </w:r>
            <w:r>
              <w:t xml:space="preserve"> </w:t>
            </w:r>
            <w:r w:rsidRPr="009E54DC">
              <w:rPr>
                <w:sz w:val="22"/>
                <w:szCs w:val="22"/>
              </w:rPr>
              <w:t>p.</w:t>
            </w:r>
          </w:p>
        </w:tc>
        <w:tc>
          <w:tcPr>
            <w:tcW w:w="1702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20.vieta </w:t>
            </w:r>
            <w:r>
              <w:rPr>
                <w:sz w:val="22"/>
                <w:szCs w:val="22"/>
              </w:rPr>
              <w:t xml:space="preserve">- </w:t>
            </w:r>
            <w:r w:rsidRPr="00D97961">
              <w:rPr>
                <w:sz w:val="22"/>
                <w:szCs w:val="22"/>
              </w:rPr>
              <w:t>11</w:t>
            </w:r>
            <w:r>
              <w:t xml:space="preserve"> </w:t>
            </w:r>
            <w:r w:rsidRPr="009E54DC">
              <w:rPr>
                <w:sz w:val="22"/>
                <w:szCs w:val="22"/>
              </w:rPr>
              <w:t>p.</w:t>
            </w:r>
          </w:p>
        </w:tc>
        <w:tc>
          <w:tcPr>
            <w:tcW w:w="1842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26.vieta </w:t>
            </w:r>
            <w:r>
              <w:rPr>
                <w:sz w:val="22"/>
                <w:szCs w:val="22"/>
              </w:rPr>
              <w:t xml:space="preserve"> - </w:t>
            </w:r>
            <w:r w:rsidRPr="00D97961">
              <w:rPr>
                <w:sz w:val="22"/>
                <w:szCs w:val="22"/>
              </w:rPr>
              <w:t>5</w:t>
            </w:r>
            <w:r>
              <w:t xml:space="preserve"> </w:t>
            </w:r>
            <w:r w:rsidRPr="00837944">
              <w:rPr>
                <w:sz w:val="22"/>
                <w:szCs w:val="22"/>
              </w:rPr>
              <w:t>p.</w:t>
            </w:r>
          </w:p>
        </w:tc>
      </w:tr>
      <w:tr w:rsidR="00422A7B" w:rsidRPr="00D97961" w:rsidTr="00D53661">
        <w:trPr>
          <w:trHeight w:val="258"/>
        </w:trPr>
        <w:tc>
          <w:tcPr>
            <w:tcW w:w="1701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3.vieta</w:t>
            </w:r>
            <w:r>
              <w:rPr>
                <w:sz w:val="22"/>
                <w:szCs w:val="22"/>
              </w:rPr>
              <w:t xml:space="preserve"> –</w:t>
            </w:r>
            <w:r w:rsidRPr="00D97961">
              <w:rPr>
                <w:sz w:val="22"/>
                <w:szCs w:val="22"/>
              </w:rPr>
              <w:t xml:space="preserve"> 60</w:t>
            </w:r>
            <w:r>
              <w:rPr>
                <w:sz w:val="22"/>
                <w:szCs w:val="22"/>
              </w:rPr>
              <w:t xml:space="preserve"> p.</w:t>
            </w:r>
          </w:p>
        </w:tc>
        <w:tc>
          <w:tcPr>
            <w:tcW w:w="1701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9.vieta</w:t>
            </w:r>
            <w:r>
              <w:rPr>
                <w:sz w:val="22"/>
                <w:szCs w:val="22"/>
              </w:rPr>
              <w:t xml:space="preserve"> - </w:t>
            </w:r>
            <w:r w:rsidRPr="00D97961">
              <w:rPr>
                <w:sz w:val="22"/>
                <w:szCs w:val="22"/>
              </w:rPr>
              <w:t xml:space="preserve"> 29</w:t>
            </w:r>
            <w:r>
              <w:t xml:space="preserve"> </w:t>
            </w:r>
            <w:r w:rsidRPr="009E54DC">
              <w:rPr>
                <w:sz w:val="22"/>
                <w:szCs w:val="22"/>
              </w:rPr>
              <w:t>p.</w:t>
            </w:r>
          </w:p>
        </w:tc>
        <w:tc>
          <w:tcPr>
            <w:tcW w:w="1701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15.vieta</w:t>
            </w:r>
            <w:r>
              <w:rPr>
                <w:sz w:val="22"/>
                <w:szCs w:val="22"/>
              </w:rPr>
              <w:t xml:space="preserve"> -</w:t>
            </w:r>
            <w:r w:rsidRPr="00D97961">
              <w:rPr>
                <w:sz w:val="22"/>
                <w:szCs w:val="22"/>
              </w:rPr>
              <w:t xml:space="preserve"> 16</w:t>
            </w:r>
            <w:r>
              <w:t xml:space="preserve"> </w:t>
            </w:r>
            <w:r w:rsidRPr="009E54DC">
              <w:rPr>
                <w:sz w:val="22"/>
                <w:szCs w:val="22"/>
              </w:rPr>
              <w:t>p.</w:t>
            </w:r>
          </w:p>
        </w:tc>
        <w:tc>
          <w:tcPr>
            <w:tcW w:w="1702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21.vieta </w:t>
            </w:r>
            <w:r>
              <w:rPr>
                <w:sz w:val="22"/>
                <w:szCs w:val="22"/>
              </w:rPr>
              <w:t xml:space="preserve">- </w:t>
            </w:r>
            <w:r w:rsidRPr="00D97961">
              <w:rPr>
                <w:sz w:val="22"/>
                <w:szCs w:val="22"/>
              </w:rPr>
              <w:t>10</w:t>
            </w:r>
            <w:r>
              <w:t xml:space="preserve"> </w:t>
            </w:r>
            <w:r w:rsidRPr="009E54DC">
              <w:rPr>
                <w:sz w:val="22"/>
                <w:szCs w:val="22"/>
              </w:rPr>
              <w:t>p.</w:t>
            </w:r>
          </w:p>
        </w:tc>
        <w:tc>
          <w:tcPr>
            <w:tcW w:w="1842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27.vieta </w:t>
            </w:r>
            <w:r>
              <w:rPr>
                <w:sz w:val="22"/>
                <w:szCs w:val="22"/>
              </w:rPr>
              <w:t xml:space="preserve">- </w:t>
            </w:r>
            <w:r w:rsidRPr="00D97961">
              <w:rPr>
                <w:sz w:val="22"/>
                <w:szCs w:val="22"/>
              </w:rPr>
              <w:t>4</w:t>
            </w:r>
            <w:r>
              <w:t xml:space="preserve"> </w:t>
            </w:r>
            <w:r w:rsidRPr="00837944">
              <w:rPr>
                <w:sz w:val="22"/>
                <w:szCs w:val="22"/>
              </w:rPr>
              <w:t>p.</w:t>
            </w:r>
          </w:p>
        </w:tc>
      </w:tr>
      <w:tr w:rsidR="00422A7B" w:rsidRPr="00D97961" w:rsidTr="00D53661">
        <w:trPr>
          <w:trHeight w:val="258"/>
        </w:trPr>
        <w:tc>
          <w:tcPr>
            <w:tcW w:w="1701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4.vieta </w:t>
            </w:r>
            <w:r>
              <w:rPr>
                <w:sz w:val="22"/>
                <w:szCs w:val="22"/>
              </w:rPr>
              <w:t xml:space="preserve">- </w:t>
            </w:r>
            <w:r w:rsidRPr="00D97961">
              <w:rPr>
                <w:sz w:val="22"/>
                <w:szCs w:val="22"/>
              </w:rPr>
              <w:t>50</w:t>
            </w:r>
            <w:r>
              <w:t xml:space="preserve"> </w:t>
            </w:r>
            <w:r w:rsidRPr="009E54DC">
              <w:rPr>
                <w:sz w:val="22"/>
                <w:szCs w:val="22"/>
              </w:rPr>
              <w:t>p.</w:t>
            </w:r>
          </w:p>
        </w:tc>
        <w:tc>
          <w:tcPr>
            <w:tcW w:w="1701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10.vieta - </w:t>
            </w:r>
            <w:r w:rsidRPr="00D97961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9E54DC">
              <w:rPr>
                <w:sz w:val="22"/>
                <w:szCs w:val="22"/>
              </w:rPr>
              <w:t>p.</w:t>
            </w:r>
          </w:p>
        </w:tc>
        <w:tc>
          <w:tcPr>
            <w:tcW w:w="1701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16.vieta </w:t>
            </w:r>
            <w:r>
              <w:rPr>
                <w:sz w:val="22"/>
                <w:szCs w:val="22"/>
              </w:rPr>
              <w:t xml:space="preserve">- </w:t>
            </w:r>
            <w:r w:rsidRPr="00D97961">
              <w:rPr>
                <w:sz w:val="22"/>
                <w:szCs w:val="22"/>
              </w:rPr>
              <w:t>15</w:t>
            </w:r>
            <w:r>
              <w:t xml:space="preserve"> </w:t>
            </w:r>
            <w:r w:rsidRPr="009E54DC">
              <w:rPr>
                <w:sz w:val="22"/>
                <w:szCs w:val="22"/>
              </w:rPr>
              <w:t>p.</w:t>
            </w:r>
          </w:p>
        </w:tc>
        <w:tc>
          <w:tcPr>
            <w:tcW w:w="1702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22.vieta </w:t>
            </w:r>
            <w:r>
              <w:rPr>
                <w:sz w:val="22"/>
                <w:szCs w:val="22"/>
              </w:rPr>
              <w:t xml:space="preserve">- </w:t>
            </w:r>
            <w:r w:rsidRPr="00D97961">
              <w:rPr>
                <w:sz w:val="22"/>
                <w:szCs w:val="22"/>
              </w:rPr>
              <w:t>9</w:t>
            </w:r>
            <w:r>
              <w:t xml:space="preserve"> </w:t>
            </w:r>
            <w:r w:rsidRPr="009E54DC">
              <w:rPr>
                <w:sz w:val="22"/>
                <w:szCs w:val="22"/>
              </w:rPr>
              <w:t>p.</w:t>
            </w:r>
          </w:p>
        </w:tc>
        <w:tc>
          <w:tcPr>
            <w:tcW w:w="1842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28.vieta </w:t>
            </w:r>
            <w:r>
              <w:rPr>
                <w:sz w:val="22"/>
                <w:szCs w:val="22"/>
              </w:rPr>
              <w:t xml:space="preserve">- </w:t>
            </w:r>
            <w:r w:rsidRPr="00D97961">
              <w:rPr>
                <w:sz w:val="22"/>
                <w:szCs w:val="22"/>
              </w:rPr>
              <w:t>3</w:t>
            </w:r>
            <w:r>
              <w:t xml:space="preserve"> </w:t>
            </w:r>
            <w:r w:rsidRPr="00837944">
              <w:rPr>
                <w:sz w:val="22"/>
                <w:szCs w:val="22"/>
              </w:rPr>
              <w:t>p.</w:t>
            </w:r>
          </w:p>
        </w:tc>
      </w:tr>
      <w:tr w:rsidR="00422A7B" w:rsidRPr="00D97961" w:rsidTr="00D53661">
        <w:trPr>
          <w:trHeight w:val="258"/>
        </w:trPr>
        <w:tc>
          <w:tcPr>
            <w:tcW w:w="1701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5.vieta </w:t>
            </w:r>
            <w:r>
              <w:rPr>
                <w:sz w:val="22"/>
                <w:szCs w:val="22"/>
              </w:rPr>
              <w:t xml:space="preserve">- </w:t>
            </w:r>
            <w:r w:rsidRPr="00D97961">
              <w:rPr>
                <w:sz w:val="22"/>
                <w:szCs w:val="22"/>
              </w:rPr>
              <w:t>45</w:t>
            </w:r>
            <w:r>
              <w:t xml:space="preserve"> </w:t>
            </w:r>
            <w:r w:rsidRPr="009E54DC">
              <w:rPr>
                <w:sz w:val="22"/>
                <w:szCs w:val="22"/>
              </w:rPr>
              <w:t>p.</w:t>
            </w:r>
          </w:p>
        </w:tc>
        <w:tc>
          <w:tcPr>
            <w:tcW w:w="1701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11.vieta - </w:t>
            </w:r>
            <w:r w:rsidRPr="00D97961">
              <w:rPr>
                <w:sz w:val="22"/>
                <w:szCs w:val="22"/>
              </w:rPr>
              <w:t>24</w:t>
            </w:r>
            <w:r>
              <w:t xml:space="preserve"> </w:t>
            </w:r>
            <w:r w:rsidRPr="009E54DC">
              <w:rPr>
                <w:sz w:val="22"/>
                <w:szCs w:val="22"/>
              </w:rPr>
              <w:t>p.</w:t>
            </w:r>
          </w:p>
        </w:tc>
        <w:tc>
          <w:tcPr>
            <w:tcW w:w="1701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17.vieta </w:t>
            </w:r>
            <w:r>
              <w:rPr>
                <w:sz w:val="22"/>
                <w:szCs w:val="22"/>
              </w:rPr>
              <w:t xml:space="preserve">- </w:t>
            </w:r>
            <w:r w:rsidRPr="00D97961">
              <w:rPr>
                <w:sz w:val="22"/>
                <w:szCs w:val="22"/>
              </w:rPr>
              <w:t>14</w:t>
            </w:r>
            <w:r>
              <w:t xml:space="preserve"> </w:t>
            </w:r>
            <w:r w:rsidRPr="009E54DC">
              <w:rPr>
                <w:sz w:val="22"/>
                <w:szCs w:val="22"/>
              </w:rPr>
              <w:t>p.</w:t>
            </w:r>
          </w:p>
        </w:tc>
        <w:tc>
          <w:tcPr>
            <w:tcW w:w="1702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23.vieta</w:t>
            </w:r>
            <w:r>
              <w:rPr>
                <w:sz w:val="22"/>
                <w:szCs w:val="22"/>
              </w:rPr>
              <w:t xml:space="preserve"> -</w:t>
            </w:r>
            <w:r w:rsidRPr="00D97961">
              <w:rPr>
                <w:sz w:val="22"/>
                <w:szCs w:val="22"/>
              </w:rPr>
              <w:t xml:space="preserve"> 8</w:t>
            </w:r>
            <w:r>
              <w:t xml:space="preserve"> </w:t>
            </w:r>
            <w:r w:rsidRPr="009E54DC">
              <w:rPr>
                <w:sz w:val="22"/>
                <w:szCs w:val="22"/>
              </w:rPr>
              <w:t>p.</w:t>
            </w:r>
          </w:p>
        </w:tc>
        <w:tc>
          <w:tcPr>
            <w:tcW w:w="1842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29.vieta </w:t>
            </w:r>
            <w:r>
              <w:rPr>
                <w:sz w:val="22"/>
                <w:szCs w:val="22"/>
              </w:rPr>
              <w:t xml:space="preserve">- </w:t>
            </w:r>
            <w:r w:rsidRPr="00D97961">
              <w:rPr>
                <w:sz w:val="22"/>
                <w:szCs w:val="22"/>
              </w:rPr>
              <w:t>2</w:t>
            </w:r>
            <w:r>
              <w:t xml:space="preserve"> </w:t>
            </w:r>
            <w:r w:rsidRPr="00837944">
              <w:rPr>
                <w:sz w:val="22"/>
                <w:szCs w:val="22"/>
              </w:rPr>
              <w:t>p.</w:t>
            </w:r>
          </w:p>
        </w:tc>
      </w:tr>
      <w:tr w:rsidR="00422A7B" w:rsidRPr="00D97961" w:rsidTr="00D53661">
        <w:trPr>
          <w:trHeight w:val="414"/>
        </w:trPr>
        <w:tc>
          <w:tcPr>
            <w:tcW w:w="1701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6.vieta </w:t>
            </w:r>
            <w:r>
              <w:rPr>
                <w:sz w:val="22"/>
                <w:szCs w:val="22"/>
              </w:rPr>
              <w:t xml:space="preserve">– </w:t>
            </w:r>
            <w:r w:rsidRPr="00D97961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p.</w:t>
            </w:r>
          </w:p>
        </w:tc>
        <w:tc>
          <w:tcPr>
            <w:tcW w:w="1701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12.vieta - </w:t>
            </w:r>
            <w:r w:rsidRPr="00D97961">
              <w:rPr>
                <w:sz w:val="22"/>
                <w:szCs w:val="22"/>
              </w:rPr>
              <w:t>22</w:t>
            </w:r>
            <w:r>
              <w:t xml:space="preserve"> </w:t>
            </w:r>
            <w:r w:rsidRPr="009E54DC">
              <w:rPr>
                <w:sz w:val="22"/>
                <w:szCs w:val="22"/>
              </w:rPr>
              <w:t>p.</w:t>
            </w:r>
          </w:p>
        </w:tc>
        <w:tc>
          <w:tcPr>
            <w:tcW w:w="1701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18.vieta </w:t>
            </w:r>
            <w:r>
              <w:rPr>
                <w:sz w:val="22"/>
                <w:szCs w:val="22"/>
              </w:rPr>
              <w:t xml:space="preserve">- </w:t>
            </w:r>
            <w:r w:rsidRPr="00D97961">
              <w:rPr>
                <w:sz w:val="22"/>
                <w:szCs w:val="22"/>
              </w:rPr>
              <w:t>13</w:t>
            </w:r>
            <w:r>
              <w:t xml:space="preserve"> </w:t>
            </w:r>
            <w:r w:rsidRPr="009E54DC">
              <w:rPr>
                <w:sz w:val="22"/>
                <w:szCs w:val="22"/>
              </w:rPr>
              <w:t>p.</w:t>
            </w:r>
          </w:p>
        </w:tc>
        <w:tc>
          <w:tcPr>
            <w:tcW w:w="1702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24.vieta </w:t>
            </w:r>
            <w:r>
              <w:rPr>
                <w:sz w:val="22"/>
                <w:szCs w:val="22"/>
              </w:rPr>
              <w:t xml:space="preserve"> - </w:t>
            </w:r>
            <w:r w:rsidRPr="00D97961">
              <w:rPr>
                <w:sz w:val="22"/>
                <w:szCs w:val="22"/>
              </w:rPr>
              <w:t>7</w:t>
            </w:r>
            <w:r>
              <w:t xml:space="preserve"> </w:t>
            </w:r>
            <w:r w:rsidRPr="009E54DC">
              <w:rPr>
                <w:sz w:val="22"/>
                <w:szCs w:val="22"/>
              </w:rPr>
              <w:t>p.</w:t>
            </w:r>
          </w:p>
        </w:tc>
        <w:tc>
          <w:tcPr>
            <w:tcW w:w="1842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30.vieta </w:t>
            </w:r>
            <w:r>
              <w:rPr>
                <w:sz w:val="22"/>
                <w:szCs w:val="22"/>
              </w:rPr>
              <w:t xml:space="preserve">- </w:t>
            </w:r>
            <w:r w:rsidRPr="00D97961">
              <w:rPr>
                <w:sz w:val="22"/>
                <w:szCs w:val="22"/>
              </w:rPr>
              <w:t xml:space="preserve">1 </w:t>
            </w:r>
            <w:r w:rsidRPr="00837944">
              <w:rPr>
                <w:sz w:val="22"/>
                <w:szCs w:val="22"/>
              </w:rPr>
              <w:t>p.</w:t>
            </w:r>
          </w:p>
        </w:tc>
      </w:tr>
    </w:tbl>
    <w:p w:rsidR="00874935" w:rsidRPr="00422A7B" w:rsidRDefault="00874935" w:rsidP="00422A7B">
      <w:pPr>
        <w:ind w:left="360"/>
        <w:rPr>
          <w:rFonts w:ascii="Arial" w:hAnsi="Arial" w:cs="Arial"/>
          <w:lang w:val="de-DE"/>
        </w:rPr>
      </w:pPr>
    </w:p>
    <w:p w:rsidR="00652D3F" w:rsidRDefault="00DD0EFC" w:rsidP="00C80C40">
      <w:pPr>
        <w:ind w:left="426"/>
        <w:jc w:val="both"/>
        <w:rPr>
          <w:lang w:val="lv-LV"/>
        </w:rPr>
      </w:pPr>
      <w:r>
        <w:rPr>
          <w:lang w:val="lv-LV"/>
        </w:rPr>
        <w:lastRenderedPageBreak/>
        <w:t>.</w:t>
      </w:r>
    </w:p>
    <w:p w:rsidR="003A2A61" w:rsidRPr="00BD5FAF" w:rsidRDefault="003A2A61" w:rsidP="004B33D5">
      <w:pPr>
        <w:jc w:val="both"/>
        <w:rPr>
          <w:lang w:val="lv-LV"/>
        </w:rPr>
      </w:pPr>
    </w:p>
    <w:p w:rsidR="00422A7B" w:rsidRPr="00422A7B" w:rsidRDefault="00203FBB" w:rsidP="00B12E6B">
      <w:pPr>
        <w:numPr>
          <w:ilvl w:val="0"/>
          <w:numId w:val="11"/>
        </w:numPr>
        <w:ind w:left="426" w:hanging="426"/>
        <w:rPr>
          <w:b/>
          <w:lang w:val="lv-LV"/>
        </w:rPr>
      </w:pPr>
      <w:r>
        <w:rPr>
          <w:b/>
          <w:lang w:val="lv-LV"/>
        </w:rPr>
        <w:t>Apbalvošana</w:t>
      </w:r>
      <w:r w:rsidR="00422A7B" w:rsidRPr="00422A7B">
        <w:rPr>
          <w:sz w:val="22"/>
          <w:szCs w:val="22"/>
        </w:rPr>
        <w:t xml:space="preserve"> </w:t>
      </w:r>
    </w:p>
    <w:p w:rsidR="005100B7" w:rsidRDefault="00422A7B" w:rsidP="00422A7B">
      <w:pPr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Tiek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DF0B4C">
        <w:rPr>
          <w:sz w:val="22"/>
          <w:szCs w:val="22"/>
        </w:rPr>
        <w:t>apbalvoti</w:t>
      </w:r>
      <w:proofErr w:type="spellEnd"/>
      <w:r w:rsidRPr="00DF0B4C">
        <w:rPr>
          <w:sz w:val="22"/>
          <w:szCs w:val="22"/>
        </w:rPr>
        <w:t xml:space="preserve"> </w:t>
      </w:r>
      <w:proofErr w:type="spellStart"/>
      <w:r w:rsidRPr="00DF0B4C">
        <w:rPr>
          <w:sz w:val="22"/>
          <w:szCs w:val="22"/>
        </w:rPr>
        <w:t>pirmās</w:t>
      </w:r>
      <w:proofErr w:type="spellEnd"/>
      <w:r w:rsidRPr="00DF0B4C">
        <w:rPr>
          <w:sz w:val="22"/>
          <w:szCs w:val="22"/>
        </w:rPr>
        <w:t xml:space="preserve">, </w:t>
      </w:r>
      <w:proofErr w:type="spellStart"/>
      <w:r w:rsidRPr="00DF0B4C">
        <w:rPr>
          <w:sz w:val="22"/>
          <w:szCs w:val="22"/>
        </w:rPr>
        <w:t>otrās</w:t>
      </w:r>
      <w:proofErr w:type="spellEnd"/>
      <w:r w:rsidRPr="00DF0B4C">
        <w:rPr>
          <w:sz w:val="22"/>
          <w:szCs w:val="22"/>
        </w:rPr>
        <w:t xml:space="preserve"> </w:t>
      </w:r>
      <w:proofErr w:type="gramStart"/>
      <w:r w:rsidRPr="00DF0B4C">
        <w:rPr>
          <w:sz w:val="22"/>
          <w:szCs w:val="22"/>
        </w:rPr>
        <w:t>un</w:t>
      </w:r>
      <w:proofErr w:type="gramEnd"/>
      <w:r w:rsidRPr="00DF0B4C">
        <w:rPr>
          <w:sz w:val="22"/>
          <w:szCs w:val="22"/>
        </w:rPr>
        <w:t xml:space="preserve"> </w:t>
      </w:r>
      <w:proofErr w:type="spellStart"/>
      <w:r w:rsidRPr="00DF0B4C">
        <w:rPr>
          <w:sz w:val="22"/>
          <w:szCs w:val="22"/>
        </w:rPr>
        <w:t>trešās</w:t>
      </w:r>
      <w:proofErr w:type="spellEnd"/>
      <w:r w:rsidRPr="00DF0B4C">
        <w:rPr>
          <w:sz w:val="22"/>
          <w:szCs w:val="22"/>
        </w:rPr>
        <w:t xml:space="preserve"> </w:t>
      </w:r>
      <w:proofErr w:type="spellStart"/>
      <w:r w:rsidRPr="00DF0B4C">
        <w:rPr>
          <w:sz w:val="22"/>
          <w:szCs w:val="22"/>
        </w:rPr>
        <w:t>vietas</w:t>
      </w:r>
      <w:proofErr w:type="spellEnd"/>
      <w:r w:rsidRPr="00DF0B4C">
        <w:rPr>
          <w:sz w:val="22"/>
          <w:szCs w:val="22"/>
        </w:rPr>
        <w:t xml:space="preserve"> </w:t>
      </w:r>
      <w:proofErr w:type="spellStart"/>
      <w:r w:rsidRPr="00DF0B4C">
        <w:rPr>
          <w:sz w:val="22"/>
          <w:szCs w:val="22"/>
        </w:rPr>
        <w:t>i</w:t>
      </w:r>
      <w:r>
        <w:rPr>
          <w:sz w:val="22"/>
          <w:szCs w:val="22"/>
        </w:rPr>
        <w:t>eguvēji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katrā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vecuma</w:t>
      </w:r>
      <w:proofErr w:type="spellEnd"/>
      <w:r>
        <w:rPr>
          <w:sz w:val="22"/>
          <w:szCs w:val="22"/>
        </w:rPr>
        <w:t xml:space="preserve"> un </w:t>
      </w:r>
      <w:proofErr w:type="spellStart"/>
      <w:r>
        <w:rPr>
          <w:sz w:val="22"/>
          <w:szCs w:val="22"/>
        </w:rPr>
        <w:t>dzimuma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grupā</w:t>
      </w:r>
      <w:proofErr w:type="spellEnd"/>
      <w:r>
        <w:rPr>
          <w:sz w:val="22"/>
          <w:szCs w:val="22"/>
        </w:rPr>
        <w:t xml:space="preserve"> un </w:t>
      </w:r>
      <w:proofErr w:type="spellStart"/>
      <w:r>
        <w:rPr>
          <w:sz w:val="22"/>
          <w:szCs w:val="22"/>
        </w:rPr>
        <w:t>trīs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labākie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absolūtajā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vērtējumā</w:t>
      </w:r>
      <w:proofErr w:type="spellEnd"/>
      <w:r w:rsidR="0039069B">
        <w:rPr>
          <w:sz w:val="22"/>
          <w:szCs w:val="22"/>
        </w:rPr>
        <w:t xml:space="preserve"> </w:t>
      </w:r>
      <w:proofErr w:type="spellStart"/>
      <w:r w:rsidR="0039069B">
        <w:rPr>
          <w:sz w:val="22"/>
          <w:szCs w:val="22"/>
        </w:rPr>
        <w:t>abās</w:t>
      </w:r>
      <w:proofErr w:type="spellEnd"/>
      <w:r w:rsidR="0039069B">
        <w:rPr>
          <w:sz w:val="22"/>
          <w:szCs w:val="22"/>
        </w:rPr>
        <w:t xml:space="preserve"> </w:t>
      </w:r>
      <w:proofErr w:type="spellStart"/>
      <w:r w:rsidR="0039069B">
        <w:rPr>
          <w:sz w:val="22"/>
          <w:szCs w:val="22"/>
        </w:rPr>
        <w:t>dzimuma</w:t>
      </w:r>
      <w:proofErr w:type="spellEnd"/>
      <w:r w:rsidR="0039069B">
        <w:rPr>
          <w:sz w:val="22"/>
          <w:szCs w:val="22"/>
        </w:rPr>
        <w:t xml:space="preserve"> </w:t>
      </w:r>
      <w:proofErr w:type="spellStart"/>
      <w:r w:rsidR="0039069B">
        <w:rPr>
          <w:sz w:val="22"/>
          <w:szCs w:val="22"/>
        </w:rPr>
        <w:t>grupās</w:t>
      </w:r>
      <w:proofErr w:type="spellEnd"/>
      <w:r w:rsidR="00275DC2">
        <w:rPr>
          <w:sz w:val="22"/>
          <w:szCs w:val="22"/>
        </w:rPr>
        <w:t>.</w:t>
      </w:r>
    </w:p>
    <w:p w:rsidR="005100B7" w:rsidRDefault="005100B7" w:rsidP="00422A7B">
      <w:pPr>
        <w:ind w:left="360"/>
        <w:rPr>
          <w:sz w:val="22"/>
          <w:szCs w:val="22"/>
        </w:rPr>
      </w:pPr>
    </w:p>
    <w:p w:rsidR="005100B7" w:rsidRPr="00422A7B" w:rsidRDefault="005100B7" w:rsidP="005100B7">
      <w:pPr>
        <w:numPr>
          <w:ilvl w:val="0"/>
          <w:numId w:val="11"/>
        </w:numPr>
        <w:ind w:left="426" w:hanging="426"/>
        <w:rPr>
          <w:b/>
          <w:lang w:val="lv-LV"/>
        </w:rPr>
      </w:pPr>
      <w:proofErr w:type="spellStart"/>
      <w:r w:rsidRPr="00CD0D06">
        <w:rPr>
          <w:b/>
          <w:sz w:val="22"/>
          <w:szCs w:val="22"/>
        </w:rPr>
        <w:t>Dalība</w:t>
      </w:r>
      <w:proofErr w:type="spellEnd"/>
      <w:r w:rsidRPr="00CD0D06">
        <w:rPr>
          <w:b/>
          <w:sz w:val="22"/>
          <w:szCs w:val="22"/>
        </w:rPr>
        <w:t xml:space="preserve"> </w:t>
      </w:r>
      <w:proofErr w:type="spellStart"/>
      <w:r w:rsidRPr="00CD0D06">
        <w:rPr>
          <w:b/>
          <w:sz w:val="22"/>
          <w:szCs w:val="22"/>
        </w:rPr>
        <w:t>sacensībās</w:t>
      </w:r>
      <w:proofErr w:type="spellEnd"/>
      <w:r w:rsidRPr="00CD0D06">
        <w:rPr>
          <w:b/>
          <w:sz w:val="22"/>
          <w:szCs w:val="22"/>
        </w:rPr>
        <w:t xml:space="preserve"> </w:t>
      </w:r>
      <w:proofErr w:type="spellStart"/>
      <w:r w:rsidRPr="00CD0D06">
        <w:rPr>
          <w:b/>
          <w:sz w:val="22"/>
          <w:szCs w:val="22"/>
        </w:rPr>
        <w:t>bez</w:t>
      </w:r>
      <w:proofErr w:type="spellEnd"/>
      <w:r w:rsidRPr="00CD0D06">
        <w:rPr>
          <w:b/>
          <w:sz w:val="22"/>
          <w:szCs w:val="22"/>
        </w:rPr>
        <w:t xml:space="preserve"> </w:t>
      </w:r>
      <w:proofErr w:type="spellStart"/>
      <w:r w:rsidRPr="00CD0D06">
        <w:rPr>
          <w:b/>
          <w:sz w:val="22"/>
          <w:szCs w:val="22"/>
        </w:rPr>
        <w:t>maksas</w:t>
      </w:r>
      <w:proofErr w:type="spellEnd"/>
      <w:r w:rsidRPr="00422A7B">
        <w:rPr>
          <w:sz w:val="22"/>
          <w:szCs w:val="22"/>
        </w:rPr>
        <w:t xml:space="preserve"> </w:t>
      </w:r>
    </w:p>
    <w:p w:rsidR="003A2A61" w:rsidRDefault="003A2A61" w:rsidP="004B33D5">
      <w:pPr>
        <w:rPr>
          <w:u w:val="single"/>
          <w:lang w:val="lv-LV"/>
        </w:rPr>
      </w:pPr>
    </w:p>
    <w:p w:rsidR="00485D10" w:rsidRPr="004C75DA" w:rsidRDefault="00485D10" w:rsidP="00203FBB">
      <w:pPr>
        <w:numPr>
          <w:ilvl w:val="0"/>
          <w:numId w:val="11"/>
        </w:numPr>
        <w:ind w:left="426" w:hanging="426"/>
        <w:rPr>
          <w:b/>
          <w:lang w:val="lv-LV"/>
        </w:rPr>
      </w:pPr>
      <w:r w:rsidRPr="004C75DA">
        <w:rPr>
          <w:b/>
          <w:lang w:val="lv-LV"/>
        </w:rPr>
        <w:t>Dalībnieku reģistrācija</w:t>
      </w:r>
    </w:p>
    <w:p w:rsidR="000F5F9F" w:rsidRDefault="00485D10" w:rsidP="00C80C40">
      <w:pPr>
        <w:ind w:left="426"/>
        <w:jc w:val="both"/>
        <w:rPr>
          <w:lang w:val="lv-LV"/>
        </w:rPr>
      </w:pPr>
      <w:r w:rsidRPr="004C75DA">
        <w:rPr>
          <w:lang w:val="lv-LV"/>
        </w:rPr>
        <w:t xml:space="preserve">Pieteikšanās  sacensībām </w:t>
      </w:r>
      <w:r w:rsidR="00774F83" w:rsidRPr="004C75DA">
        <w:rPr>
          <w:lang w:val="lv-LV"/>
        </w:rPr>
        <w:t>pa e-pastu</w:t>
      </w:r>
      <w:r w:rsidR="00774F83">
        <w:rPr>
          <w:color w:val="FF0000"/>
          <w:lang w:val="lv-LV"/>
        </w:rPr>
        <w:t xml:space="preserve"> </w:t>
      </w:r>
      <w:hyperlink r:id="rId13" w:history="1">
        <w:r w:rsidR="00774F83" w:rsidRPr="006D7FC7">
          <w:rPr>
            <w:rStyle w:val="Hipersaite"/>
            <w:lang w:val="lv-LV"/>
          </w:rPr>
          <w:t>haraldsbruninieks@gmail.com</w:t>
        </w:r>
      </w:hyperlink>
      <w:r w:rsidR="00774F83">
        <w:rPr>
          <w:lang w:val="lv-LV"/>
        </w:rPr>
        <w:t>, vai sūtot pa pastu</w:t>
      </w:r>
      <w:r w:rsidR="00774F83" w:rsidRPr="00774F83">
        <w:rPr>
          <w:lang w:val="lv-LV"/>
        </w:rPr>
        <w:t xml:space="preserve"> </w:t>
      </w:r>
      <w:r w:rsidR="00774F83">
        <w:rPr>
          <w:lang w:val="lv-LV"/>
        </w:rPr>
        <w:t xml:space="preserve">uz  adresi: </w:t>
      </w:r>
      <w:r w:rsidR="00774F83" w:rsidRPr="00BD5FAF">
        <w:rPr>
          <w:lang w:val="lv-LV"/>
        </w:rPr>
        <w:t>Z</w:t>
      </w:r>
      <w:r w:rsidR="00774F83">
        <w:rPr>
          <w:lang w:val="lv-LV"/>
        </w:rPr>
        <w:t xml:space="preserve">iemeļvidzemes atlētu savienība, Ausekļa iela 31, Valmiera, LV-4201 obligāti līdz </w:t>
      </w:r>
      <w:r w:rsidR="005100B7">
        <w:rPr>
          <w:lang w:val="lv-LV"/>
        </w:rPr>
        <w:t>07</w:t>
      </w:r>
      <w:r w:rsidR="00774F83">
        <w:rPr>
          <w:lang w:val="lv-LV"/>
        </w:rPr>
        <w:t>.0</w:t>
      </w:r>
      <w:r w:rsidR="005100B7">
        <w:rPr>
          <w:lang w:val="lv-LV"/>
        </w:rPr>
        <w:t>3</w:t>
      </w:r>
      <w:r w:rsidR="00774F83">
        <w:rPr>
          <w:lang w:val="lv-LV"/>
        </w:rPr>
        <w:t>.2016.</w:t>
      </w:r>
      <w:r w:rsidR="00774F83" w:rsidRPr="00BD5FAF">
        <w:rPr>
          <w:lang w:val="lv-LV"/>
        </w:rPr>
        <w:t xml:space="preserve"> </w:t>
      </w:r>
      <w:r w:rsidRPr="00BD5FAF">
        <w:rPr>
          <w:lang w:val="lv-LV"/>
        </w:rPr>
        <w:t>Sacensību pieteikum</w:t>
      </w:r>
      <w:r w:rsidR="00774F83">
        <w:rPr>
          <w:lang w:val="lv-LV"/>
        </w:rPr>
        <w:t>u</w:t>
      </w:r>
      <w:r>
        <w:rPr>
          <w:lang w:val="lv-LV"/>
        </w:rPr>
        <w:t xml:space="preserve"> standartizētā veidlapa </w:t>
      </w:r>
      <w:r w:rsidRPr="00BD5FAF">
        <w:rPr>
          <w:lang w:val="lv-LV"/>
        </w:rPr>
        <w:t xml:space="preserve">ZAS mājas lapā </w:t>
      </w:r>
      <w:hyperlink r:id="rId14" w:history="1">
        <w:r w:rsidRPr="00BD5FAF">
          <w:rPr>
            <w:rStyle w:val="Hipersaite"/>
            <w:lang w:val="lv-LV"/>
          </w:rPr>
          <w:t>www.zas.lv</w:t>
        </w:r>
      </w:hyperlink>
      <w:r w:rsidR="00774F83">
        <w:rPr>
          <w:lang w:val="lv-LV"/>
        </w:rPr>
        <w:t>.</w:t>
      </w:r>
      <w:r w:rsidRPr="00BD5FAF">
        <w:rPr>
          <w:lang w:val="lv-LV"/>
        </w:rPr>
        <w:t xml:space="preserve"> </w:t>
      </w:r>
    </w:p>
    <w:p w:rsidR="00485D10" w:rsidRPr="00485D10" w:rsidRDefault="00485D10" w:rsidP="00485D10">
      <w:pPr>
        <w:ind w:left="426"/>
        <w:rPr>
          <w:b/>
          <w:lang w:val="lv-LV"/>
        </w:rPr>
      </w:pPr>
    </w:p>
    <w:p w:rsidR="00203FBB" w:rsidRDefault="00C06731" w:rsidP="00203FBB">
      <w:pPr>
        <w:numPr>
          <w:ilvl w:val="0"/>
          <w:numId w:val="11"/>
        </w:numPr>
        <w:ind w:left="426" w:hanging="426"/>
        <w:rPr>
          <w:b/>
          <w:lang w:val="lv-LV"/>
        </w:rPr>
      </w:pPr>
      <w:r w:rsidRPr="00203FBB">
        <w:rPr>
          <w:b/>
          <w:lang w:val="lv-LV"/>
        </w:rPr>
        <w:t>Īpašie nosacījumi</w:t>
      </w:r>
    </w:p>
    <w:p w:rsidR="00DD0EFC" w:rsidRDefault="00DD0EFC" w:rsidP="00C80C40">
      <w:pPr>
        <w:ind w:left="426"/>
        <w:rPr>
          <w:lang w:val="lv-LV"/>
        </w:rPr>
      </w:pPr>
      <w:r w:rsidRPr="00DD0EFC">
        <w:rPr>
          <w:lang w:val="lv-LV"/>
        </w:rPr>
        <w:t xml:space="preserve">Dalībniekam ir nepieciešama ārsta atļauja startēt sacensībās. Startējot bez tās dalībnieks pats uzņemas atbildību par savu veselības </w:t>
      </w:r>
      <w:proofErr w:type="spellStart"/>
      <w:r w:rsidRPr="00DD0EFC">
        <w:rPr>
          <w:lang w:val="lv-LV"/>
        </w:rPr>
        <w:t>stāvokli.(sk</w:t>
      </w:r>
      <w:proofErr w:type="spellEnd"/>
      <w:r w:rsidRPr="00DD0EFC">
        <w:rPr>
          <w:lang w:val="lv-LV"/>
        </w:rPr>
        <w:t>. veidlapu) Dalībnieki</w:t>
      </w:r>
      <w:r w:rsidR="007A0A4F">
        <w:rPr>
          <w:lang w:val="lv-LV"/>
        </w:rPr>
        <w:t xml:space="preserve">, kas jaunāki par 18 gadiem </w:t>
      </w:r>
      <w:r w:rsidRPr="00DD0EFC">
        <w:rPr>
          <w:lang w:val="lv-LV"/>
        </w:rPr>
        <w:t>bez ārsta, vai vecāku  atļaujas neti</w:t>
      </w:r>
      <w:r w:rsidR="007A0A4F">
        <w:rPr>
          <w:lang w:val="lv-LV"/>
        </w:rPr>
        <w:t xml:space="preserve">ks pielaisti sacensību dalībai </w:t>
      </w:r>
      <w:r w:rsidRPr="00DD0EFC">
        <w:rPr>
          <w:lang w:val="lv-LV"/>
        </w:rPr>
        <w:t xml:space="preserve">(vecāku atļaujas paraugu skatīt </w:t>
      </w:r>
      <w:r w:rsidRPr="004C75DA">
        <w:rPr>
          <w:lang w:val="lv-LV"/>
        </w:rPr>
        <w:t>otrajā pielikumā</w:t>
      </w:r>
      <w:r w:rsidR="004C75DA" w:rsidRPr="004C75DA">
        <w:rPr>
          <w:lang w:val="lv-LV"/>
        </w:rPr>
        <w:t>)</w:t>
      </w:r>
      <w:r w:rsidRPr="004C75DA">
        <w:rPr>
          <w:lang w:val="lv-LV"/>
        </w:rPr>
        <w:t>.</w:t>
      </w:r>
      <w:r w:rsidRPr="00DD0EFC">
        <w:rPr>
          <w:lang w:val="lv-LV"/>
        </w:rPr>
        <w:t xml:space="preserve"> </w:t>
      </w:r>
    </w:p>
    <w:p w:rsidR="004C75DA" w:rsidRDefault="004C75DA" w:rsidP="00C80C40">
      <w:pPr>
        <w:ind w:left="426"/>
        <w:rPr>
          <w:lang w:val="lv-LV"/>
        </w:rPr>
      </w:pPr>
    </w:p>
    <w:p w:rsidR="004C75DA" w:rsidRPr="00DD0EFC" w:rsidRDefault="004C75DA" w:rsidP="00DD6A19">
      <w:pPr>
        <w:ind w:left="284"/>
        <w:rPr>
          <w:lang w:val="lv-LV"/>
        </w:rPr>
      </w:pPr>
    </w:p>
    <w:p w:rsidR="00485D10" w:rsidRDefault="00485D10" w:rsidP="00DD6A19">
      <w:pPr>
        <w:ind w:left="284"/>
        <w:jc w:val="both"/>
        <w:rPr>
          <w:lang w:val="lv-LV"/>
        </w:rPr>
      </w:pPr>
    </w:p>
    <w:p w:rsidR="007D306C" w:rsidRDefault="007D306C" w:rsidP="00DD6A19">
      <w:pPr>
        <w:ind w:left="284"/>
        <w:jc w:val="both"/>
        <w:rPr>
          <w:lang w:val="lv-LV"/>
        </w:rPr>
      </w:pPr>
    </w:p>
    <w:p w:rsidR="0055685D" w:rsidRDefault="0055685D" w:rsidP="00DD6A19">
      <w:pPr>
        <w:ind w:left="284"/>
        <w:jc w:val="both"/>
        <w:rPr>
          <w:lang w:val="lv-LV"/>
        </w:rPr>
      </w:pPr>
    </w:p>
    <w:p w:rsidR="0055685D" w:rsidRDefault="0055685D" w:rsidP="00DD6A19">
      <w:pPr>
        <w:ind w:left="284"/>
        <w:jc w:val="both"/>
        <w:rPr>
          <w:lang w:val="lv-LV"/>
        </w:rPr>
      </w:pPr>
    </w:p>
    <w:p w:rsidR="0055685D" w:rsidRDefault="0055685D" w:rsidP="00DD6A19">
      <w:pPr>
        <w:ind w:left="284"/>
        <w:jc w:val="both"/>
        <w:rPr>
          <w:lang w:val="lv-LV"/>
        </w:rPr>
      </w:pPr>
    </w:p>
    <w:p w:rsidR="0055685D" w:rsidRDefault="0055685D" w:rsidP="00DD6A19">
      <w:pPr>
        <w:ind w:left="284"/>
        <w:jc w:val="both"/>
        <w:rPr>
          <w:lang w:val="lv-LV"/>
        </w:rPr>
      </w:pPr>
    </w:p>
    <w:p w:rsidR="0055685D" w:rsidRDefault="0055685D" w:rsidP="00DD6A19">
      <w:pPr>
        <w:ind w:left="284"/>
        <w:jc w:val="both"/>
        <w:rPr>
          <w:lang w:val="lv-LV"/>
        </w:rPr>
      </w:pPr>
    </w:p>
    <w:p w:rsidR="0055685D" w:rsidRDefault="0055685D" w:rsidP="00DD6A19">
      <w:pPr>
        <w:ind w:left="284"/>
        <w:jc w:val="both"/>
        <w:rPr>
          <w:lang w:val="lv-LV"/>
        </w:rPr>
      </w:pPr>
    </w:p>
    <w:p w:rsidR="0055685D" w:rsidRDefault="0055685D" w:rsidP="00DD6A19">
      <w:pPr>
        <w:ind w:left="284"/>
        <w:jc w:val="both"/>
        <w:rPr>
          <w:lang w:val="lv-LV"/>
        </w:rPr>
      </w:pPr>
    </w:p>
    <w:p w:rsidR="0055685D" w:rsidRDefault="0055685D" w:rsidP="00DD6A19">
      <w:pPr>
        <w:ind w:left="284"/>
        <w:jc w:val="both"/>
        <w:rPr>
          <w:lang w:val="lv-LV"/>
        </w:rPr>
      </w:pPr>
    </w:p>
    <w:p w:rsidR="0055685D" w:rsidRDefault="0055685D" w:rsidP="00DD6A19">
      <w:pPr>
        <w:ind w:left="284"/>
        <w:jc w:val="both"/>
        <w:rPr>
          <w:lang w:val="lv-LV"/>
        </w:rPr>
      </w:pPr>
    </w:p>
    <w:p w:rsidR="0055685D" w:rsidRDefault="0055685D" w:rsidP="00DD6A19">
      <w:pPr>
        <w:ind w:left="284"/>
        <w:jc w:val="both"/>
        <w:rPr>
          <w:lang w:val="lv-LV"/>
        </w:rPr>
      </w:pPr>
    </w:p>
    <w:p w:rsidR="0055685D" w:rsidRDefault="0055685D" w:rsidP="00DD6A19">
      <w:pPr>
        <w:ind w:left="284"/>
        <w:jc w:val="both"/>
        <w:rPr>
          <w:lang w:val="lv-LV"/>
        </w:rPr>
      </w:pPr>
    </w:p>
    <w:p w:rsidR="0055685D" w:rsidRDefault="0055685D" w:rsidP="00DD6A19">
      <w:pPr>
        <w:ind w:left="284"/>
        <w:jc w:val="both"/>
        <w:rPr>
          <w:lang w:val="lv-LV"/>
        </w:rPr>
      </w:pPr>
    </w:p>
    <w:p w:rsidR="0055685D" w:rsidRDefault="0055685D" w:rsidP="00DD6A19">
      <w:pPr>
        <w:ind w:left="284"/>
        <w:jc w:val="both"/>
        <w:rPr>
          <w:lang w:val="lv-LV"/>
        </w:rPr>
      </w:pPr>
    </w:p>
    <w:p w:rsidR="0055685D" w:rsidRDefault="0055685D" w:rsidP="00DD6A19">
      <w:pPr>
        <w:ind w:left="284"/>
        <w:jc w:val="both"/>
        <w:rPr>
          <w:lang w:val="lv-LV"/>
        </w:rPr>
      </w:pPr>
    </w:p>
    <w:p w:rsidR="0055685D" w:rsidRDefault="0055685D" w:rsidP="00DD6A19">
      <w:pPr>
        <w:ind w:left="284"/>
        <w:jc w:val="both"/>
        <w:rPr>
          <w:lang w:val="lv-LV"/>
        </w:rPr>
      </w:pPr>
    </w:p>
    <w:p w:rsidR="0055685D" w:rsidRDefault="0055685D" w:rsidP="00DD6A19">
      <w:pPr>
        <w:ind w:left="284"/>
        <w:jc w:val="both"/>
        <w:rPr>
          <w:lang w:val="lv-LV"/>
        </w:rPr>
      </w:pPr>
    </w:p>
    <w:p w:rsidR="0055685D" w:rsidRDefault="0055685D" w:rsidP="00DD6A19">
      <w:pPr>
        <w:ind w:left="284"/>
        <w:jc w:val="both"/>
        <w:rPr>
          <w:lang w:val="lv-LV"/>
        </w:rPr>
      </w:pPr>
    </w:p>
    <w:p w:rsidR="0055685D" w:rsidRDefault="0055685D" w:rsidP="00DD6A19">
      <w:pPr>
        <w:ind w:left="284"/>
        <w:jc w:val="both"/>
        <w:rPr>
          <w:lang w:val="lv-LV"/>
        </w:rPr>
      </w:pPr>
    </w:p>
    <w:sectPr w:rsidR="0055685D" w:rsidSect="00D21149">
      <w:pgSz w:w="11906" w:h="16838"/>
      <w:pgMar w:top="1134" w:right="92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C69" w:rsidRDefault="00093C69" w:rsidP="006E2380">
      <w:r>
        <w:separator/>
      </w:r>
    </w:p>
  </w:endnote>
  <w:endnote w:type="continuationSeparator" w:id="0">
    <w:p w:rsidR="00093C69" w:rsidRDefault="00093C69" w:rsidP="006E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C69" w:rsidRDefault="00093C69" w:rsidP="006E2380">
      <w:r>
        <w:separator/>
      </w:r>
    </w:p>
  </w:footnote>
  <w:footnote w:type="continuationSeparator" w:id="0">
    <w:p w:rsidR="00093C69" w:rsidRDefault="00093C69" w:rsidP="006E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47BB"/>
    <w:multiLevelType w:val="hybridMultilevel"/>
    <w:tmpl w:val="A4364E1C"/>
    <w:lvl w:ilvl="0" w:tplc="5E6CC6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F3026D"/>
    <w:multiLevelType w:val="hybridMultilevel"/>
    <w:tmpl w:val="619AD4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10227"/>
    <w:multiLevelType w:val="hybridMultilevel"/>
    <w:tmpl w:val="930820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32E55"/>
    <w:multiLevelType w:val="hybridMultilevel"/>
    <w:tmpl w:val="7E0627F2"/>
    <w:lvl w:ilvl="0" w:tplc="2B68C49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D87BBE"/>
    <w:multiLevelType w:val="hybridMultilevel"/>
    <w:tmpl w:val="0734B426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84C6A87"/>
    <w:multiLevelType w:val="hybridMultilevel"/>
    <w:tmpl w:val="F7E80B4E"/>
    <w:lvl w:ilvl="0" w:tplc="0A2CA3EA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D6460DA"/>
    <w:multiLevelType w:val="hybridMultilevel"/>
    <w:tmpl w:val="CAD49C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24D80"/>
    <w:multiLevelType w:val="hybridMultilevel"/>
    <w:tmpl w:val="BFCC66A2"/>
    <w:lvl w:ilvl="0" w:tplc="99583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B2B68"/>
    <w:multiLevelType w:val="hybridMultilevel"/>
    <w:tmpl w:val="CAEA1152"/>
    <w:lvl w:ilvl="0" w:tplc="9FCCC6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A2F9D"/>
    <w:multiLevelType w:val="hybridMultilevel"/>
    <w:tmpl w:val="D79C234E"/>
    <w:lvl w:ilvl="0" w:tplc="5EC2969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0555A"/>
    <w:multiLevelType w:val="hybridMultilevel"/>
    <w:tmpl w:val="BA98F388"/>
    <w:lvl w:ilvl="0" w:tplc="5FF808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E0D50"/>
    <w:multiLevelType w:val="hybridMultilevel"/>
    <w:tmpl w:val="F6583458"/>
    <w:lvl w:ilvl="0" w:tplc="99583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26A61"/>
    <w:multiLevelType w:val="hybridMultilevel"/>
    <w:tmpl w:val="D8BA14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800DE"/>
    <w:multiLevelType w:val="hybridMultilevel"/>
    <w:tmpl w:val="E8744B8E"/>
    <w:lvl w:ilvl="0" w:tplc="0426000F">
      <w:start w:val="1"/>
      <w:numFmt w:val="decimal"/>
      <w:lvlText w:val="%1."/>
      <w:lvlJc w:val="left"/>
      <w:pPr>
        <w:ind w:left="1635" w:hanging="360"/>
      </w:pPr>
    </w:lvl>
    <w:lvl w:ilvl="1" w:tplc="04260019" w:tentative="1">
      <w:start w:val="1"/>
      <w:numFmt w:val="lowerLetter"/>
      <w:lvlText w:val="%2."/>
      <w:lvlJc w:val="left"/>
      <w:pPr>
        <w:ind w:left="2355" w:hanging="360"/>
      </w:pPr>
    </w:lvl>
    <w:lvl w:ilvl="2" w:tplc="0426001B" w:tentative="1">
      <w:start w:val="1"/>
      <w:numFmt w:val="lowerRoman"/>
      <w:lvlText w:val="%3."/>
      <w:lvlJc w:val="right"/>
      <w:pPr>
        <w:ind w:left="3075" w:hanging="180"/>
      </w:pPr>
    </w:lvl>
    <w:lvl w:ilvl="3" w:tplc="0426000F" w:tentative="1">
      <w:start w:val="1"/>
      <w:numFmt w:val="decimal"/>
      <w:lvlText w:val="%4."/>
      <w:lvlJc w:val="left"/>
      <w:pPr>
        <w:ind w:left="3795" w:hanging="360"/>
      </w:pPr>
    </w:lvl>
    <w:lvl w:ilvl="4" w:tplc="04260019" w:tentative="1">
      <w:start w:val="1"/>
      <w:numFmt w:val="lowerLetter"/>
      <w:lvlText w:val="%5."/>
      <w:lvlJc w:val="left"/>
      <w:pPr>
        <w:ind w:left="4515" w:hanging="360"/>
      </w:pPr>
    </w:lvl>
    <w:lvl w:ilvl="5" w:tplc="0426001B" w:tentative="1">
      <w:start w:val="1"/>
      <w:numFmt w:val="lowerRoman"/>
      <w:lvlText w:val="%6."/>
      <w:lvlJc w:val="right"/>
      <w:pPr>
        <w:ind w:left="5235" w:hanging="180"/>
      </w:pPr>
    </w:lvl>
    <w:lvl w:ilvl="6" w:tplc="0426000F" w:tentative="1">
      <w:start w:val="1"/>
      <w:numFmt w:val="decimal"/>
      <w:lvlText w:val="%7."/>
      <w:lvlJc w:val="left"/>
      <w:pPr>
        <w:ind w:left="5955" w:hanging="360"/>
      </w:pPr>
    </w:lvl>
    <w:lvl w:ilvl="7" w:tplc="04260019" w:tentative="1">
      <w:start w:val="1"/>
      <w:numFmt w:val="lowerLetter"/>
      <w:lvlText w:val="%8."/>
      <w:lvlJc w:val="left"/>
      <w:pPr>
        <w:ind w:left="6675" w:hanging="360"/>
      </w:pPr>
    </w:lvl>
    <w:lvl w:ilvl="8" w:tplc="042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>
    <w:nsid w:val="72655000"/>
    <w:multiLevelType w:val="hybridMultilevel"/>
    <w:tmpl w:val="A36CFD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F77E74"/>
    <w:multiLevelType w:val="hybridMultilevel"/>
    <w:tmpl w:val="A1AE21D8"/>
    <w:lvl w:ilvl="0" w:tplc="D534AB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52A01"/>
    <w:multiLevelType w:val="hybridMultilevel"/>
    <w:tmpl w:val="BCCA0FA2"/>
    <w:lvl w:ilvl="0" w:tplc="9188A92E">
      <w:start w:val="1"/>
      <w:numFmt w:val="decimal"/>
      <w:lvlText w:val="%1-"/>
      <w:lvlJc w:val="left"/>
      <w:pPr>
        <w:ind w:left="12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91" w:hanging="360"/>
      </w:pPr>
    </w:lvl>
    <w:lvl w:ilvl="2" w:tplc="0426001B" w:tentative="1">
      <w:start w:val="1"/>
      <w:numFmt w:val="lowerRoman"/>
      <w:lvlText w:val="%3."/>
      <w:lvlJc w:val="right"/>
      <w:pPr>
        <w:ind w:left="2711" w:hanging="180"/>
      </w:pPr>
    </w:lvl>
    <w:lvl w:ilvl="3" w:tplc="0426000F" w:tentative="1">
      <w:start w:val="1"/>
      <w:numFmt w:val="decimal"/>
      <w:lvlText w:val="%4."/>
      <w:lvlJc w:val="left"/>
      <w:pPr>
        <w:ind w:left="3431" w:hanging="360"/>
      </w:pPr>
    </w:lvl>
    <w:lvl w:ilvl="4" w:tplc="04260019" w:tentative="1">
      <w:start w:val="1"/>
      <w:numFmt w:val="lowerLetter"/>
      <w:lvlText w:val="%5."/>
      <w:lvlJc w:val="left"/>
      <w:pPr>
        <w:ind w:left="4151" w:hanging="360"/>
      </w:pPr>
    </w:lvl>
    <w:lvl w:ilvl="5" w:tplc="0426001B" w:tentative="1">
      <w:start w:val="1"/>
      <w:numFmt w:val="lowerRoman"/>
      <w:lvlText w:val="%6."/>
      <w:lvlJc w:val="right"/>
      <w:pPr>
        <w:ind w:left="4871" w:hanging="180"/>
      </w:pPr>
    </w:lvl>
    <w:lvl w:ilvl="6" w:tplc="0426000F" w:tentative="1">
      <w:start w:val="1"/>
      <w:numFmt w:val="decimal"/>
      <w:lvlText w:val="%7."/>
      <w:lvlJc w:val="left"/>
      <w:pPr>
        <w:ind w:left="5591" w:hanging="360"/>
      </w:pPr>
    </w:lvl>
    <w:lvl w:ilvl="7" w:tplc="04260019" w:tentative="1">
      <w:start w:val="1"/>
      <w:numFmt w:val="lowerLetter"/>
      <w:lvlText w:val="%8."/>
      <w:lvlJc w:val="left"/>
      <w:pPr>
        <w:ind w:left="6311" w:hanging="360"/>
      </w:pPr>
    </w:lvl>
    <w:lvl w:ilvl="8" w:tplc="0426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0"/>
  </w:num>
  <w:num w:numId="5">
    <w:abstractNumId w:val="2"/>
  </w:num>
  <w:num w:numId="6">
    <w:abstractNumId w:val="11"/>
  </w:num>
  <w:num w:numId="7">
    <w:abstractNumId w:val="7"/>
  </w:num>
  <w:num w:numId="8">
    <w:abstractNumId w:val="14"/>
  </w:num>
  <w:num w:numId="9">
    <w:abstractNumId w:val="6"/>
  </w:num>
  <w:num w:numId="10">
    <w:abstractNumId w:val="12"/>
  </w:num>
  <w:num w:numId="11">
    <w:abstractNumId w:val="9"/>
  </w:num>
  <w:num w:numId="12">
    <w:abstractNumId w:val="4"/>
  </w:num>
  <w:num w:numId="13">
    <w:abstractNumId w:val="13"/>
  </w:num>
  <w:num w:numId="14">
    <w:abstractNumId w:val="16"/>
  </w:num>
  <w:num w:numId="15">
    <w:abstractNumId w:val="5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74"/>
    <w:rsid w:val="00001D96"/>
    <w:rsid w:val="0000464E"/>
    <w:rsid w:val="0003268C"/>
    <w:rsid w:val="00034380"/>
    <w:rsid w:val="00036E23"/>
    <w:rsid w:val="0004480B"/>
    <w:rsid w:val="00045CE8"/>
    <w:rsid w:val="00050AFD"/>
    <w:rsid w:val="00053708"/>
    <w:rsid w:val="000557EE"/>
    <w:rsid w:val="00060C45"/>
    <w:rsid w:val="00065DFC"/>
    <w:rsid w:val="00066A4F"/>
    <w:rsid w:val="00073734"/>
    <w:rsid w:val="00093C69"/>
    <w:rsid w:val="000B1219"/>
    <w:rsid w:val="000C41CD"/>
    <w:rsid w:val="000F33CE"/>
    <w:rsid w:val="000F4674"/>
    <w:rsid w:val="000F5F9F"/>
    <w:rsid w:val="000F60A4"/>
    <w:rsid w:val="000F6B9B"/>
    <w:rsid w:val="00100F40"/>
    <w:rsid w:val="001062F6"/>
    <w:rsid w:val="00121731"/>
    <w:rsid w:val="00133CAD"/>
    <w:rsid w:val="00136746"/>
    <w:rsid w:val="00152C63"/>
    <w:rsid w:val="00153CD2"/>
    <w:rsid w:val="00170531"/>
    <w:rsid w:val="00174B54"/>
    <w:rsid w:val="00184890"/>
    <w:rsid w:val="00187EB5"/>
    <w:rsid w:val="00190393"/>
    <w:rsid w:val="001C04D8"/>
    <w:rsid w:val="001E7352"/>
    <w:rsid w:val="001F20B2"/>
    <w:rsid w:val="00203FBB"/>
    <w:rsid w:val="0022525B"/>
    <w:rsid w:val="0023372B"/>
    <w:rsid w:val="00233D18"/>
    <w:rsid w:val="00242717"/>
    <w:rsid w:val="00243D41"/>
    <w:rsid w:val="00254058"/>
    <w:rsid w:val="00266AE9"/>
    <w:rsid w:val="00275DC2"/>
    <w:rsid w:val="00281191"/>
    <w:rsid w:val="0028533A"/>
    <w:rsid w:val="002857B4"/>
    <w:rsid w:val="00287C53"/>
    <w:rsid w:val="002942A8"/>
    <w:rsid w:val="00294432"/>
    <w:rsid w:val="002A0C9E"/>
    <w:rsid w:val="002B3558"/>
    <w:rsid w:val="002B50E9"/>
    <w:rsid w:val="002C1A3D"/>
    <w:rsid w:val="002D1CF0"/>
    <w:rsid w:val="002D228F"/>
    <w:rsid w:val="002E06AE"/>
    <w:rsid w:val="002E73CF"/>
    <w:rsid w:val="003034CA"/>
    <w:rsid w:val="003043DC"/>
    <w:rsid w:val="00325360"/>
    <w:rsid w:val="0033384E"/>
    <w:rsid w:val="003371AF"/>
    <w:rsid w:val="003429F6"/>
    <w:rsid w:val="00344486"/>
    <w:rsid w:val="003652F4"/>
    <w:rsid w:val="00381FEE"/>
    <w:rsid w:val="0039069B"/>
    <w:rsid w:val="00390954"/>
    <w:rsid w:val="00392DA4"/>
    <w:rsid w:val="00396A10"/>
    <w:rsid w:val="003A16BA"/>
    <w:rsid w:val="003A2A61"/>
    <w:rsid w:val="003B4212"/>
    <w:rsid w:val="003B531F"/>
    <w:rsid w:val="003C50EA"/>
    <w:rsid w:val="003E0045"/>
    <w:rsid w:val="003E3D48"/>
    <w:rsid w:val="003E6310"/>
    <w:rsid w:val="003F2CC6"/>
    <w:rsid w:val="00407E7D"/>
    <w:rsid w:val="0041022D"/>
    <w:rsid w:val="00410253"/>
    <w:rsid w:val="0042022C"/>
    <w:rsid w:val="00421E20"/>
    <w:rsid w:val="00422A7B"/>
    <w:rsid w:val="004273FB"/>
    <w:rsid w:val="00432CEA"/>
    <w:rsid w:val="00433E45"/>
    <w:rsid w:val="004360DB"/>
    <w:rsid w:val="004408D7"/>
    <w:rsid w:val="0044336B"/>
    <w:rsid w:val="0044459E"/>
    <w:rsid w:val="00451F88"/>
    <w:rsid w:val="00456C52"/>
    <w:rsid w:val="004576DE"/>
    <w:rsid w:val="00466082"/>
    <w:rsid w:val="004750D8"/>
    <w:rsid w:val="004776DD"/>
    <w:rsid w:val="00482652"/>
    <w:rsid w:val="00485D10"/>
    <w:rsid w:val="00487D74"/>
    <w:rsid w:val="004A091B"/>
    <w:rsid w:val="004B2743"/>
    <w:rsid w:val="004B33D5"/>
    <w:rsid w:val="004C75DA"/>
    <w:rsid w:val="004D6D7F"/>
    <w:rsid w:val="004F059A"/>
    <w:rsid w:val="004F5173"/>
    <w:rsid w:val="00503417"/>
    <w:rsid w:val="005100B7"/>
    <w:rsid w:val="0051067C"/>
    <w:rsid w:val="00522BAD"/>
    <w:rsid w:val="005230E4"/>
    <w:rsid w:val="005306A4"/>
    <w:rsid w:val="005404F5"/>
    <w:rsid w:val="005418DD"/>
    <w:rsid w:val="00543AF7"/>
    <w:rsid w:val="00550113"/>
    <w:rsid w:val="0055141D"/>
    <w:rsid w:val="00555B2B"/>
    <w:rsid w:val="0055685D"/>
    <w:rsid w:val="00562F70"/>
    <w:rsid w:val="005653A6"/>
    <w:rsid w:val="00583BD3"/>
    <w:rsid w:val="00587D05"/>
    <w:rsid w:val="005907A4"/>
    <w:rsid w:val="005A2477"/>
    <w:rsid w:val="005B3D97"/>
    <w:rsid w:val="005C1F13"/>
    <w:rsid w:val="005C4C2D"/>
    <w:rsid w:val="005E6C48"/>
    <w:rsid w:val="005F30DF"/>
    <w:rsid w:val="005F3914"/>
    <w:rsid w:val="00607256"/>
    <w:rsid w:val="00611163"/>
    <w:rsid w:val="0061175F"/>
    <w:rsid w:val="00643320"/>
    <w:rsid w:val="006501E6"/>
    <w:rsid w:val="00650712"/>
    <w:rsid w:val="00652D3F"/>
    <w:rsid w:val="00661140"/>
    <w:rsid w:val="00682A19"/>
    <w:rsid w:val="006A43A4"/>
    <w:rsid w:val="006A5AED"/>
    <w:rsid w:val="006A726D"/>
    <w:rsid w:val="006B059A"/>
    <w:rsid w:val="006B1077"/>
    <w:rsid w:val="006C0237"/>
    <w:rsid w:val="006D45FA"/>
    <w:rsid w:val="006D46BC"/>
    <w:rsid w:val="006D79BF"/>
    <w:rsid w:val="006E2380"/>
    <w:rsid w:val="007065A9"/>
    <w:rsid w:val="00710EED"/>
    <w:rsid w:val="0071618D"/>
    <w:rsid w:val="00740439"/>
    <w:rsid w:val="007422B9"/>
    <w:rsid w:val="00767075"/>
    <w:rsid w:val="007709B9"/>
    <w:rsid w:val="00771357"/>
    <w:rsid w:val="00774F83"/>
    <w:rsid w:val="00786884"/>
    <w:rsid w:val="00792BDE"/>
    <w:rsid w:val="00794056"/>
    <w:rsid w:val="00795F84"/>
    <w:rsid w:val="007A0227"/>
    <w:rsid w:val="007A0A4F"/>
    <w:rsid w:val="007B52FC"/>
    <w:rsid w:val="007C654E"/>
    <w:rsid w:val="007D306C"/>
    <w:rsid w:val="007E24FE"/>
    <w:rsid w:val="007E3AF7"/>
    <w:rsid w:val="00800073"/>
    <w:rsid w:val="00803483"/>
    <w:rsid w:val="00805CC2"/>
    <w:rsid w:val="00815BD0"/>
    <w:rsid w:val="00823C8C"/>
    <w:rsid w:val="00824799"/>
    <w:rsid w:val="0082792D"/>
    <w:rsid w:val="008376E4"/>
    <w:rsid w:val="0084151D"/>
    <w:rsid w:val="00846694"/>
    <w:rsid w:val="008666E2"/>
    <w:rsid w:val="008708E5"/>
    <w:rsid w:val="00874935"/>
    <w:rsid w:val="00876D64"/>
    <w:rsid w:val="0087764D"/>
    <w:rsid w:val="00886917"/>
    <w:rsid w:val="00894FE5"/>
    <w:rsid w:val="008B71D8"/>
    <w:rsid w:val="008C0477"/>
    <w:rsid w:val="008D0BC4"/>
    <w:rsid w:val="008D2A37"/>
    <w:rsid w:val="008E78DB"/>
    <w:rsid w:val="008E7F24"/>
    <w:rsid w:val="00902178"/>
    <w:rsid w:val="0091018C"/>
    <w:rsid w:val="0091273E"/>
    <w:rsid w:val="0092053B"/>
    <w:rsid w:val="009212CE"/>
    <w:rsid w:val="00924BD2"/>
    <w:rsid w:val="00936AB0"/>
    <w:rsid w:val="00943863"/>
    <w:rsid w:val="00962D5B"/>
    <w:rsid w:val="00965756"/>
    <w:rsid w:val="009747F7"/>
    <w:rsid w:val="00974F3F"/>
    <w:rsid w:val="00980D81"/>
    <w:rsid w:val="009929D9"/>
    <w:rsid w:val="009A33DC"/>
    <w:rsid w:val="009B20FB"/>
    <w:rsid w:val="009C6E27"/>
    <w:rsid w:val="009D56E3"/>
    <w:rsid w:val="009D61CE"/>
    <w:rsid w:val="009F55D3"/>
    <w:rsid w:val="00A013AE"/>
    <w:rsid w:val="00A037AD"/>
    <w:rsid w:val="00A124C4"/>
    <w:rsid w:val="00A1450E"/>
    <w:rsid w:val="00A33385"/>
    <w:rsid w:val="00A45016"/>
    <w:rsid w:val="00A53910"/>
    <w:rsid w:val="00A563A1"/>
    <w:rsid w:val="00A6508E"/>
    <w:rsid w:val="00A65DA1"/>
    <w:rsid w:val="00A73208"/>
    <w:rsid w:val="00A75E64"/>
    <w:rsid w:val="00A8029F"/>
    <w:rsid w:val="00A95EBB"/>
    <w:rsid w:val="00AA6DD9"/>
    <w:rsid w:val="00AB096A"/>
    <w:rsid w:val="00AB3B8A"/>
    <w:rsid w:val="00AE7A2A"/>
    <w:rsid w:val="00AE7CBD"/>
    <w:rsid w:val="00AF022A"/>
    <w:rsid w:val="00AF3124"/>
    <w:rsid w:val="00B0122F"/>
    <w:rsid w:val="00B12E6B"/>
    <w:rsid w:val="00B15BED"/>
    <w:rsid w:val="00B4114D"/>
    <w:rsid w:val="00B44DFD"/>
    <w:rsid w:val="00B5120D"/>
    <w:rsid w:val="00B5188F"/>
    <w:rsid w:val="00B54916"/>
    <w:rsid w:val="00B638C6"/>
    <w:rsid w:val="00B8020D"/>
    <w:rsid w:val="00B87E81"/>
    <w:rsid w:val="00B956B4"/>
    <w:rsid w:val="00B97089"/>
    <w:rsid w:val="00BA7A66"/>
    <w:rsid w:val="00BB24B0"/>
    <w:rsid w:val="00BC2F7F"/>
    <w:rsid w:val="00BD11AC"/>
    <w:rsid w:val="00BD4041"/>
    <w:rsid w:val="00BD5F26"/>
    <w:rsid w:val="00BD5FAF"/>
    <w:rsid w:val="00BF3A43"/>
    <w:rsid w:val="00BF6421"/>
    <w:rsid w:val="00C06731"/>
    <w:rsid w:val="00C06A01"/>
    <w:rsid w:val="00C07978"/>
    <w:rsid w:val="00C10D69"/>
    <w:rsid w:val="00C1776B"/>
    <w:rsid w:val="00C30767"/>
    <w:rsid w:val="00C36641"/>
    <w:rsid w:val="00C54169"/>
    <w:rsid w:val="00C563CE"/>
    <w:rsid w:val="00C618AC"/>
    <w:rsid w:val="00C6422C"/>
    <w:rsid w:val="00C64598"/>
    <w:rsid w:val="00C720F3"/>
    <w:rsid w:val="00C75C17"/>
    <w:rsid w:val="00C80C40"/>
    <w:rsid w:val="00C84E50"/>
    <w:rsid w:val="00C86070"/>
    <w:rsid w:val="00C975A2"/>
    <w:rsid w:val="00CA1464"/>
    <w:rsid w:val="00CB16DC"/>
    <w:rsid w:val="00CC35A5"/>
    <w:rsid w:val="00CD71BC"/>
    <w:rsid w:val="00CF03B8"/>
    <w:rsid w:val="00CF7789"/>
    <w:rsid w:val="00D10C24"/>
    <w:rsid w:val="00D133C6"/>
    <w:rsid w:val="00D13913"/>
    <w:rsid w:val="00D21149"/>
    <w:rsid w:val="00D217DE"/>
    <w:rsid w:val="00D218A3"/>
    <w:rsid w:val="00D249C3"/>
    <w:rsid w:val="00D45F21"/>
    <w:rsid w:val="00D57D97"/>
    <w:rsid w:val="00D755D7"/>
    <w:rsid w:val="00D97051"/>
    <w:rsid w:val="00D97A2F"/>
    <w:rsid w:val="00DA5098"/>
    <w:rsid w:val="00DB1FE2"/>
    <w:rsid w:val="00DD0EFC"/>
    <w:rsid w:val="00DD6A19"/>
    <w:rsid w:val="00DE2D40"/>
    <w:rsid w:val="00DE4737"/>
    <w:rsid w:val="00DE4F9B"/>
    <w:rsid w:val="00DF4AAD"/>
    <w:rsid w:val="00E017E1"/>
    <w:rsid w:val="00E02CED"/>
    <w:rsid w:val="00E234B9"/>
    <w:rsid w:val="00E23974"/>
    <w:rsid w:val="00E27CEB"/>
    <w:rsid w:val="00E30FCF"/>
    <w:rsid w:val="00E4246F"/>
    <w:rsid w:val="00E543EE"/>
    <w:rsid w:val="00E5502E"/>
    <w:rsid w:val="00E6316A"/>
    <w:rsid w:val="00E6342B"/>
    <w:rsid w:val="00E66773"/>
    <w:rsid w:val="00E75439"/>
    <w:rsid w:val="00E81609"/>
    <w:rsid w:val="00E84B19"/>
    <w:rsid w:val="00E9364A"/>
    <w:rsid w:val="00E93B81"/>
    <w:rsid w:val="00EB046B"/>
    <w:rsid w:val="00EC75E2"/>
    <w:rsid w:val="00EE17DD"/>
    <w:rsid w:val="00EF0813"/>
    <w:rsid w:val="00F0170A"/>
    <w:rsid w:val="00F032EC"/>
    <w:rsid w:val="00F10AB3"/>
    <w:rsid w:val="00F15202"/>
    <w:rsid w:val="00F16B59"/>
    <w:rsid w:val="00F21680"/>
    <w:rsid w:val="00F27463"/>
    <w:rsid w:val="00F3000E"/>
    <w:rsid w:val="00F313C1"/>
    <w:rsid w:val="00F336D9"/>
    <w:rsid w:val="00F33BA4"/>
    <w:rsid w:val="00F354D7"/>
    <w:rsid w:val="00F52609"/>
    <w:rsid w:val="00F67EA8"/>
    <w:rsid w:val="00F709DF"/>
    <w:rsid w:val="00F80238"/>
    <w:rsid w:val="00F85B47"/>
    <w:rsid w:val="00F92141"/>
    <w:rsid w:val="00FA02CA"/>
    <w:rsid w:val="00FB1FEB"/>
    <w:rsid w:val="00FB42AD"/>
    <w:rsid w:val="00FB44E6"/>
    <w:rsid w:val="00FB619C"/>
    <w:rsid w:val="00FC6DA1"/>
    <w:rsid w:val="00FC6ECF"/>
    <w:rsid w:val="00FC7F41"/>
    <w:rsid w:val="00FE3441"/>
    <w:rsid w:val="00FE3B35"/>
    <w:rsid w:val="00FF7095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schemas-tilde-lv/tildestengine" w:name="phonemobile"/>
  <w:shapeDefaults>
    <o:shapedefaults v:ext="edit" spidmax="1026" style="mso-position-horizontal-relative:margin;mso-position-vertical-relative:margin;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C06731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C06731"/>
    <w:pPr>
      <w:keepNext/>
      <w:spacing w:before="360" w:after="240"/>
      <w:jc w:val="center"/>
      <w:outlineLvl w:val="0"/>
    </w:pPr>
    <w:rPr>
      <w:rFonts w:ascii="Arial" w:hAnsi="Arial" w:cs="Arial"/>
      <w:b/>
      <w:bCs/>
      <w:caps/>
      <w:lang w:val="de-DE"/>
    </w:rPr>
  </w:style>
  <w:style w:type="paragraph" w:styleId="Virsraksts2">
    <w:name w:val="heading 2"/>
    <w:basedOn w:val="Parasts"/>
    <w:next w:val="Parasts"/>
    <w:qFormat/>
    <w:rsid w:val="00C06731"/>
    <w:pPr>
      <w:keepNext/>
      <w:ind w:firstLine="360"/>
      <w:outlineLvl w:val="1"/>
    </w:pPr>
    <w:rPr>
      <w:rFonts w:ascii="Arial" w:hAnsi="Arial" w:cs="Arial"/>
      <w:b/>
      <w:bCs/>
      <w:lang w:val="de-D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A45016"/>
    <w:rPr>
      <w:color w:val="0000FF"/>
      <w:u w:val="single"/>
    </w:rPr>
  </w:style>
  <w:style w:type="paragraph" w:styleId="Balonteksts">
    <w:name w:val="Balloon Text"/>
    <w:basedOn w:val="Parasts"/>
    <w:semiHidden/>
    <w:rsid w:val="00795F84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rsid w:val="006E2380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link w:val="Galvene"/>
    <w:rsid w:val="006E2380"/>
    <w:rPr>
      <w:sz w:val="24"/>
      <w:szCs w:val="24"/>
      <w:lang w:val="en-GB" w:eastAsia="en-US"/>
    </w:rPr>
  </w:style>
  <w:style w:type="paragraph" w:styleId="Kjene">
    <w:name w:val="footer"/>
    <w:basedOn w:val="Parasts"/>
    <w:link w:val="KjeneRakstz"/>
    <w:rsid w:val="006E2380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link w:val="Kjene"/>
    <w:rsid w:val="006E2380"/>
    <w:rPr>
      <w:sz w:val="24"/>
      <w:szCs w:val="24"/>
      <w:lang w:val="en-GB" w:eastAsia="en-US"/>
    </w:rPr>
  </w:style>
  <w:style w:type="paragraph" w:styleId="Nosaukums">
    <w:name w:val="Title"/>
    <w:basedOn w:val="Parasts"/>
    <w:link w:val="NosaukumsRakstz"/>
    <w:qFormat/>
    <w:rsid w:val="00FE3441"/>
    <w:pPr>
      <w:jc w:val="center"/>
    </w:pPr>
    <w:rPr>
      <w:b/>
      <w:sz w:val="32"/>
      <w:szCs w:val="20"/>
      <w:lang w:val="lv-LV"/>
    </w:rPr>
  </w:style>
  <w:style w:type="character" w:customStyle="1" w:styleId="NosaukumsRakstz">
    <w:name w:val="Nosaukums Rakstz."/>
    <w:link w:val="Nosaukums"/>
    <w:rsid w:val="00FE3441"/>
    <w:rPr>
      <w:b/>
      <w:sz w:val="32"/>
      <w:lang w:eastAsia="en-US"/>
    </w:rPr>
  </w:style>
  <w:style w:type="paragraph" w:styleId="Paraststmeklis">
    <w:name w:val="Normal (Web)"/>
    <w:basedOn w:val="Parasts"/>
    <w:uiPriority w:val="99"/>
    <w:unhideWhenUsed/>
    <w:rsid w:val="006A726D"/>
    <w:pPr>
      <w:spacing w:before="100" w:beforeAutospacing="1" w:after="100" w:afterAutospacing="1"/>
    </w:pPr>
    <w:rPr>
      <w:lang w:val="lv-LV" w:eastAsia="lv-LV"/>
    </w:rPr>
  </w:style>
  <w:style w:type="character" w:styleId="Izclums">
    <w:name w:val="Emphasis"/>
    <w:uiPriority w:val="20"/>
    <w:qFormat/>
    <w:rsid w:val="006A726D"/>
    <w:rPr>
      <w:i/>
      <w:iCs/>
    </w:rPr>
  </w:style>
  <w:style w:type="character" w:customStyle="1" w:styleId="apple-converted-space">
    <w:name w:val="apple-converted-space"/>
    <w:rsid w:val="006A726D"/>
  </w:style>
  <w:style w:type="character" w:styleId="Izteiksmgs">
    <w:name w:val="Strong"/>
    <w:uiPriority w:val="22"/>
    <w:qFormat/>
    <w:rsid w:val="006A726D"/>
    <w:rPr>
      <w:b/>
      <w:bCs/>
    </w:rPr>
  </w:style>
  <w:style w:type="table" w:styleId="Reatabula">
    <w:name w:val="Table Grid"/>
    <w:basedOn w:val="Parastatabula"/>
    <w:rsid w:val="0045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qFormat/>
    <w:rsid w:val="00CB1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C06731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C06731"/>
    <w:pPr>
      <w:keepNext/>
      <w:spacing w:before="360" w:after="240"/>
      <w:jc w:val="center"/>
      <w:outlineLvl w:val="0"/>
    </w:pPr>
    <w:rPr>
      <w:rFonts w:ascii="Arial" w:hAnsi="Arial" w:cs="Arial"/>
      <w:b/>
      <w:bCs/>
      <w:caps/>
      <w:lang w:val="de-DE"/>
    </w:rPr>
  </w:style>
  <w:style w:type="paragraph" w:styleId="Virsraksts2">
    <w:name w:val="heading 2"/>
    <w:basedOn w:val="Parasts"/>
    <w:next w:val="Parasts"/>
    <w:qFormat/>
    <w:rsid w:val="00C06731"/>
    <w:pPr>
      <w:keepNext/>
      <w:ind w:firstLine="360"/>
      <w:outlineLvl w:val="1"/>
    </w:pPr>
    <w:rPr>
      <w:rFonts w:ascii="Arial" w:hAnsi="Arial" w:cs="Arial"/>
      <w:b/>
      <w:bCs/>
      <w:lang w:val="de-D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A45016"/>
    <w:rPr>
      <w:color w:val="0000FF"/>
      <w:u w:val="single"/>
    </w:rPr>
  </w:style>
  <w:style w:type="paragraph" w:styleId="Balonteksts">
    <w:name w:val="Balloon Text"/>
    <w:basedOn w:val="Parasts"/>
    <w:semiHidden/>
    <w:rsid w:val="00795F84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rsid w:val="006E2380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link w:val="Galvene"/>
    <w:rsid w:val="006E2380"/>
    <w:rPr>
      <w:sz w:val="24"/>
      <w:szCs w:val="24"/>
      <w:lang w:val="en-GB" w:eastAsia="en-US"/>
    </w:rPr>
  </w:style>
  <w:style w:type="paragraph" w:styleId="Kjene">
    <w:name w:val="footer"/>
    <w:basedOn w:val="Parasts"/>
    <w:link w:val="KjeneRakstz"/>
    <w:rsid w:val="006E2380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link w:val="Kjene"/>
    <w:rsid w:val="006E2380"/>
    <w:rPr>
      <w:sz w:val="24"/>
      <w:szCs w:val="24"/>
      <w:lang w:val="en-GB" w:eastAsia="en-US"/>
    </w:rPr>
  </w:style>
  <w:style w:type="paragraph" w:styleId="Nosaukums">
    <w:name w:val="Title"/>
    <w:basedOn w:val="Parasts"/>
    <w:link w:val="NosaukumsRakstz"/>
    <w:qFormat/>
    <w:rsid w:val="00FE3441"/>
    <w:pPr>
      <w:jc w:val="center"/>
    </w:pPr>
    <w:rPr>
      <w:b/>
      <w:sz w:val="32"/>
      <w:szCs w:val="20"/>
      <w:lang w:val="lv-LV"/>
    </w:rPr>
  </w:style>
  <w:style w:type="character" w:customStyle="1" w:styleId="NosaukumsRakstz">
    <w:name w:val="Nosaukums Rakstz."/>
    <w:link w:val="Nosaukums"/>
    <w:rsid w:val="00FE3441"/>
    <w:rPr>
      <w:b/>
      <w:sz w:val="32"/>
      <w:lang w:eastAsia="en-US"/>
    </w:rPr>
  </w:style>
  <w:style w:type="paragraph" w:styleId="Paraststmeklis">
    <w:name w:val="Normal (Web)"/>
    <w:basedOn w:val="Parasts"/>
    <w:uiPriority w:val="99"/>
    <w:unhideWhenUsed/>
    <w:rsid w:val="006A726D"/>
    <w:pPr>
      <w:spacing w:before="100" w:beforeAutospacing="1" w:after="100" w:afterAutospacing="1"/>
    </w:pPr>
    <w:rPr>
      <w:lang w:val="lv-LV" w:eastAsia="lv-LV"/>
    </w:rPr>
  </w:style>
  <w:style w:type="character" w:styleId="Izclums">
    <w:name w:val="Emphasis"/>
    <w:uiPriority w:val="20"/>
    <w:qFormat/>
    <w:rsid w:val="006A726D"/>
    <w:rPr>
      <w:i/>
      <w:iCs/>
    </w:rPr>
  </w:style>
  <w:style w:type="character" w:customStyle="1" w:styleId="apple-converted-space">
    <w:name w:val="apple-converted-space"/>
    <w:rsid w:val="006A726D"/>
  </w:style>
  <w:style w:type="character" w:styleId="Izteiksmgs">
    <w:name w:val="Strong"/>
    <w:uiPriority w:val="22"/>
    <w:qFormat/>
    <w:rsid w:val="006A726D"/>
    <w:rPr>
      <w:b/>
      <w:bCs/>
    </w:rPr>
  </w:style>
  <w:style w:type="table" w:styleId="Reatabula">
    <w:name w:val="Table Grid"/>
    <w:basedOn w:val="Parastatabula"/>
    <w:rsid w:val="0045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qFormat/>
    <w:rsid w:val="00CB1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araldsbruninieks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za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5E20A-1A3A-46A0-BA79-B0F5180D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3962</Words>
  <Characters>2259</Characters>
  <Application>Microsoft Office Word</Application>
  <DocSecurity>0</DocSecurity>
  <Lines>18</Lines>
  <Paragraphs>12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Apstiprinu:</vt:lpstr>
      <vt:lpstr>Apstiprinu:</vt:lpstr>
      <vt:lpstr>Apstiprinu:</vt:lpstr>
    </vt:vector>
  </TitlesOfParts>
  <Company>731</Company>
  <LinksUpToDate>false</LinksUpToDate>
  <CharactersWithSpaces>6209</CharactersWithSpaces>
  <SharedDoc>false</SharedDoc>
  <HLinks>
    <vt:vector size="12" baseType="variant">
      <vt:variant>
        <vt:i4>6357097</vt:i4>
      </vt:variant>
      <vt:variant>
        <vt:i4>3</vt:i4>
      </vt:variant>
      <vt:variant>
        <vt:i4>0</vt:i4>
      </vt:variant>
      <vt:variant>
        <vt:i4>5</vt:i4>
      </vt:variant>
      <vt:variant>
        <vt:lpwstr>http://www.zas.lv/</vt:lpwstr>
      </vt:variant>
      <vt:variant>
        <vt:lpwstr/>
      </vt:variant>
      <vt:variant>
        <vt:i4>6750295</vt:i4>
      </vt:variant>
      <vt:variant>
        <vt:i4>0</vt:i4>
      </vt:variant>
      <vt:variant>
        <vt:i4>0</vt:i4>
      </vt:variant>
      <vt:variant>
        <vt:i4>5</vt:i4>
      </vt:variant>
      <vt:variant>
        <vt:lpwstr>mailto:haraldsbruninieks@gmail.com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Apstiprinu:</dc:title>
  <dc:creator>Aws.</dc:creator>
  <cp:lastModifiedBy>Kaplis</cp:lastModifiedBy>
  <cp:revision>7</cp:revision>
  <cp:lastPrinted>2016-01-29T15:11:00Z</cp:lastPrinted>
  <dcterms:created xsi:type="dcterms:W3CDTF">2016-01-30T05:33:00Z</dcterms:created>
  <dcterms:modified xsi:type="dcterms:W3CDTF">2016-02-21T09:22:00Z</dcterms:modified>
</cp:coreProperties>
</file>