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2D" w:rsidRDefault="00C8172D" w:rsidP="00C8172D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-638175</wp:posOffset>
            </wp:positionV>
            <wp:extent cx="1000125" cy="981075"/>
            <wp:effectExtent l="19050" t="0" r="9525" b="0"/>
            <wp:wrapSquare wrapText="bothSides"/>
            <wp:docPr id="1" name="Picture 1" descr="C:\Documents and Settings\ltsa\Local Settings\Temp\VSK-logo-final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tsa\Local Settings\Temp\VSK-logo-final-page-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-590550</wp:posOffset>
            </wp:positionV>
            <wp:extent cx="609600" cy="876300"/>
            <wp:effectExtent l="19050" t="0" r="0" b="0"/>
            <wp:wrapNone/>
            <wp:docPr id="2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b/>
          <w:bCs/>
          <w:noProof/>
          <w:sz w:val="28"/>
          <w:szCs w:val="28"/>
          <w:lang w:val="lv-LV" w:eastAsia="lv-L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-581025</wp:posOffset>
            </wp:positionV>
            <wp:extent cx="1028700" cy="866775"/>
            <wp:effectExtent l="19050" t="0" r="0" b="0"/>
            <wp:wrapNone/>
            <wp:docPr id="12" name="Picture 12" descr="Vesel&amp;imacr;bas ned&amp;emacr;&amp;lcedil;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esel&amp;imacr;bas ned&amp;emacr;&amp;lcedil;a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72D" w:rsidRPr="005D0F2D" w:rsidRDefault="00C8172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Cs/>
          <w:sz w:val="28"/>
          <w:szCs w:val="28"/>
          <w:lang w:val="lv-LV"/>
        </w:rPr>
      </w:pPr>
      <w:r w:rsidRPr="005D0F2D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5D0F2D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ВЕАСН</w:t>
      </w:r>
      <w:r w:rsidRPr="005D0F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F2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</w:t>
      </w:r>
      <w:r w:rsidRPr="005D0F2D">
        <w:rPr>
          <w:rFonts w:ascii="Times New Roman" w:hAnsi="Times New Roman" w:cs="Times New Roman"/>
          <w:b/>
          <w:bCs/>
          <w:sz w:val="28"/>
          <w:szCs w:val="28"/>
          <w:lang w:val="lv-LV"/>
        </w:rPr>
        <w:t>NIAC</w:t>
      </w:r>
      <w:r w:rsidRPr="005D0F2D">
        <w:rPr>
          <w:rFonts w:ascii="Times New Roman" w:hAnsi="Times New Roman" w:cs="Times New Roman"/>
          <w:b/>
          <w:bCs/>
          <w:sz w:val="28"/>
          <w:szCs w:val="28"/>
        </w:rPr>
        <w:t xml:space="preserve">S </w:t>
      </w:r>
      <w:r w:rsidRPr="005D0F2D">
        <w:rPr>
          <w:rFonts w:ascii="Times New Roman" w:hAnsi="Times New Roman" w:cs="Times New Roman"/>
          <w:b/>
          <w:bCs/>
          <w:sz w:val="28"/>
          <w:szCs w:val="28"/>
          <w:lang w:val="lv-LV"/>
        </w:rPr>
        <w:t>CUP"</w:t>
      </w:r>
      <w:r w:rsidRPr="005D0F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0F2D">
        <w:rPr>
          <w:rFonts w:ascii="Times New Roman" w:hAnsi="Times New Roman" w:cs="Times New Roman"/>
          <w:bCs/>
          <w:sz w:val="28"/>
          <w:szCs w:val="28"/>
        </w:rPr>
        <w:t>2015</w:t>
      </w:r>
    </w:p>
    <w:p w:rsidR="00C8172D" w:rsidRPr="005D0F2D" w:rsidRDefault="00C8172D" w:rsidP="00C8172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5D0F2D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LTSA STARPTAUTISKAIS ČEMPIONĀTS PLUDMALES VOLEJBOLĀ</w:t>
      </w:r>
    </w:p>
    <w:p w:rsidR="00C8172D" w:rsidRPr="005D0F2D" w:rsidRDefault="005D0F2D" w:rsidP="00C8172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22.-</w:t>
      </w:r>
      <w:r w:rsidR="00C8172D" w:rsidRPr="005D0F2D">
        <w:rPr>
          <w:rFonts w:ascii="Times New Roman" w:hAnsi="Times New Roman" w:cs="Times New Roman"/>
          <w:b/>
          <w:bCs/>
          <w:sz w:val="28"/>
          <w:szCs w:val="28"/>
          <w:lang w:val="lv-LV"/>
        </w:rPr>
        <w:t xml:space="preserve">23. augustā, Rīgā, Vecāķu pludmalē </w:t>
      </w:r>
    </w:p>
    <w:p w:rsidR="00C8172D" w:rsidRPr="005D0F2D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5D0F2D">
        <w:rPr>
          <w:rFonts w:ascii="Times New Roman" w:hAnsi="Times New Roman"/>
          <w:b/>
          <w:i/>
          <w:sz w:val="24"/>
          <w:szCs w:val="24"/>
          <w:u w:val="single"/>
        </w:rPr>
        <w:t>Sieviešu komandas:</w:t>
      </w:r>
    </w:p>
    <w:p w:rsidR="00C8172D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 līdz 35 gadiem</w:t>
      </w:r>
      <w:bookmarkStart w:id="0" w:name="_GoBack"/>
      <w:bookmarkEnd w:id="0"/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Azur</w:t>
      </w:r>
      <w:r w:rsidR="00C8172D">
        <w:rPr>
          <w:rFonts w:ascii="Times New Roman" w:hAnsi="Times New Roman"/>
          <w:sz w:val="24"/>
          <w:szCs w:val="24"/>
        </w:rPr>
        <w:t xml:space="preserve"> – LV </w:t>
      </w:r>
    </w:p>
    <w:p w:rsidR="00D77FE5" w:rsidRDefault="0035100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Ilze/Sanda</w:t>
      </w:r>
      <w:r w:rsidR="00D77FE5">
        <w:rPr>
          <w:rFonts w:ascii="Times New Roman" w:hAnsi="Times New Roman"/>
          <w:sz w:val="24"/>
          <w:szCs w:val="24"/>
        </w:rPr>
        <w:t xml:space="preserve"> </w:t>
      </w:r>
      <w:r w:rsidR="00705941">
        <w:rPr>
          <w:rFonts w:ascii="Times New Roman" w:hAnsi="Times New Roman"/>
          <w:sz w:val="24"/>
          <w:szCs w:val="24"/>
        </w:rPr>
        <w:t>–</w:t>
      </w:r>
      <w:r w:rsidR="00D77FE5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V</w:t>
      </w:r>
    </w:p>
    <w:p w:rsidR="00340AD2" w:rsidRDefault="006F16BC" w:rsidP="00340AD2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Inese/Jana – LV</w:t>
      </w:r>
      <w:r w:rsidR="00705941">
        <w:rPr>
          <w:rFonts w:ascii="Times New Roman" w:hAnsi="Times New Roman"/>
          <w:sz w:val="24"/>
          <w:szCs w:val="24"/>
        </w:rPr>
        <w:t xml:space="preserve"> </w:t>
      </w:r>
    </w:p>
    <w:p w:rsidR="00340AD2" w:rsidRDefault="00340AD2" w:rsidP="00340AD2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40AD2">
        <w:rPr>
          <w:rFonts w:ascii="Times New Roman" w:eastAsia="Times New Roman" w:hAnsi="Times New Roman"/>
          <w:sz w:val="24"/>
          <w:szCs w:val="24"/>
        </w:rPr>
        <w:t xml:space="preserve"> </w:t>
      </w:r>
      <w:r w:rsidRPr="009B527A">
        <w:rPr>
          <w:rFonts w:ascii="Times New Roman" w:eastAsia="Times New Roman" w:hAnsi="Times New Roman"/>
          <w:sz w:val="24"/>
          <w:szCs w:val="24"/>
        </w:rPr>
        <w:t>Ivonna</w:t>
      </w:r>
      <w:r>
        <w:rPr>
          <w:rFonts w:ascii="Times New Roman" w:eastAsia="Times New Roman" w:hAnsi="Times New Roman"/>
          <w:sz w:val="24"/>
          <w:szCs w:val="24"/>
        </w:rPr>
        <w:t>/ Darja – LV</w:t>
      </w:r>
    </w:p>
    <w:p w:rsidR="00B83783" w:rsidRPr="00B83783" w:rsidRDefault="0089083D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Līva/Marita</w:t>
      </w:r>
      <w:r w:rsidR="00B83783">
        <w:rPr>
          <w:rFonts w:ascii="Times New Roman" w:eastAsia="Times New Roman" w:hAnsi="Times New Roman"/>
          <w:sz w:val="24"/>
          <w:szCs w:val="24"/>
        </w:rPr>
        <w:t xml:space="preserve"> – LV</w:t>
      </w:r>
    </w:p>
    <w:p w:rsidR="00B83783" w:rsidRPr="00B83783" w:rsidRDefault="00B83783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 Kristīne/Katrīna – LV</w:t>
      </w:r>
    </w:p>
    <w:p w:rsidR="00B83783" w:rsidRPr="00B83783" w:rsidRDefault="00B83783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 Aleksandra/Eva – LV</w:t>
      </w:r>
    </w:p>
    <w:p w:rsidR="00C8172D" w:rsidRPr="00B83783" w:rsidRDefault="00B83783" w:rsidP="00B83783">
      <w:pPr>
        <w:pStyle w:val="ListParagraph"/>
        <w:ind w:left="-284" w:firstLine="14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 Ljuda/Mārīte – LV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2.grupa- no 35:</w:t>
      </w:r>
    </w:p>
    <w:p w:rsidR="00C8172D" w:rsidRDefault="00822A3A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Jūrmala +</w:t>
      </w:r>
      <w:r w:rsidR="00C8172D">
        <w:rPr>
          <w:rFonts w:ascii="Times New Roman" w:hAnsi="Times New Roman"/>
          <w:sz w:val="24"/>
          <w:szCs w:val="24"/>
        </w:rPr>
        <w:t xml:space="preserve"> – LV </w:t>
      </w:r>
    </w:p>
    <w:p w:rsidR="00D77FE5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2.Viļma/Romana</w:t>
      </w:r>
      <w:r w:rsidR="00D77FE5">
        <w:rPr>
          <w:rFonts w:ascii="Times New Roman" w:hAnsi="Times New Roman"/>
          <w:sz w:val="24"/>
          <w:szCs w:val="24"/>
        </w:rPr>
        <w:t xml:space="preserve"> – LT </w:t>
      </w:r>
    </w:p>
    <w:p w:rsidR="0093787F" w:rsidRDefault="0093787F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Babīte – LV </w:t>
      </w:r>
    </w:p>
    <w:p w:rsidR="006F16BC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4.Vecāķi </w:t>
      </w:r>
      <w:r w:rsidR="00822A3A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LV</w:t>
      </w:r>
    </w:p>
    <w:p w:rsidR="00822A3A" w:rsidRDefault="00822A3A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B837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Bulduri – LV </w:t>
      </w:r>
    </w:p>
    <w:p w:rsidR="00C8172D" w:rsidRDefault="00351005" w:rsidP="00351005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Rasa/Jolanta – LT</w:t>
      </w:r>
    </w:p>
    <w:p w:rsidR="00351005" w:rsidRPr="00351005" w:rsidRDefault="00351005" w:rsidP="00351005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Vīriešu komandas:  </w:t>
      </w:r>
    </w:p>
    <w:p w:rsidR="00705941" w:rsidRPr="00705941" w:rsidRDefault="00C8172D" w:rsidP="00705941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1.grupa- līdz 40 gadiem</w:t>
      </w:r>
    </w:p>
    <w:p w:rsid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Beach Box – LV</w:t>
      </w:r>
    </w:p>
    <w:p w:rsidR="00705941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Sergej/Viļus</w:t>
      </w:r>
      <w:r w:rsidR="00D77FE5">
        <w:rPr>
          <w:rFonts w:ascii="Times New Roman" w:hAnsi="Times New Roman"/>
          <w:sz w:val="24"/>
          <w:szCs w:val="24"/>
        </w:rPr>
        <w:t xml:space="preserve"> – LT </w:t>
      </w:r>
    </w:p>
    <w:p w:rsidR="00C8172D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D61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Mareks/Saša </w:t>
      </w:r>
      <w:r w:rsidR="006F16BC">
        <w:rPr>
          <w:rFonts w:ascii="Times New Roman" w:hAnsi="Times New Roman"/>
          <w:sz w:val="24"/>
          <w:szCs w:val="24"/>
        </w:rPr>
        <w:t>–</w:t>
      </w:r>
      <w:r w:rsidR="00F57A9E">
        <w:rPr>
          <w:rFonts w:ascii="Times New Roman" w:hAnsi="Times New Roman"/>
          <w:sz w:val="24"/>
          <w:szCs w:val="24"/>
        </w:rPr>
        <w:t xml:space="preserve"> LV</w:t>
      </w:r>
      <w:r w:rsidR="006F16BC">
        <w:rPr>
          <w:rFonts w:ascii="Times New Roman" w:hAnsi="Times New Roman"/>
          <w:sz w:val="24"/>
          <w:szCs w:val="24"/>
        </w:rPr>
        <w:t xml:space="preserve"> </w:t>
      </w:r>
      <w:r w:rsidR="00C8172D">
        <w:rPr>
          <w:rFonts w:ascii="Times New Roman" w:hAnsi="Times New Roman"/>
          <w:sz w:val="24"/>
          <w:szCs w:val="24"/>
        </w:rPr>
        <w:t xml:space="preserve"> </w:t>
      </w:r>
    </w:p>
    <w:p w:rsidR="006F16BC" w:rsidRDefault="000D6126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D6126">
        <w:rPr>
          <w:rFonts w:ascii="Times New Roman" w:hAnsi="Times New Roman"/>
          <w:sz w:val="24"/>
          <w:szCs w:val="24"/>
        </w:rPr>
        <w:t>Holodņuks/Kuļeševics</w:t>
      </w:r>
      <w:r w:rsidR="006F16BC">
        <w:rPr>
          <w:rFonts w:ascii="Times New Roman" w:hAnsi="Times New Roman"/>
          <w:sz w:val="24"/>
          <w:szCs w:val="24"/>
        </w:rPr>
        <w:t xml:space="preserve"> – LV</w:t>
      </w:r>
    </w:p>
    <w:p w:rsidR="000D6126" w:rsidRDefault="00F57A9E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Ronas/Nerijus – LV </w:t>
      </w:r>
    </w:p>
    <w:p w:rsidR="006F16BC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Priede/Barkāns – LV </w:t>
      </w:r>
    </w:p>
    <w:p w:rsidR="00B83783" w:rsidRDefault="00B8378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Artur/Robert – LV </w:t>
      </w:r>
    </w:p>
    <w:p w:rsidR="00351005" w:rsidRDefault="008A1F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Viensviens – LV</w:t>
      </w:r>
    </w:p>
    <w:p w:rsidR="008A1F93" w:rsidRDefault="0035100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Filkuls</w:t>
      </w:r>
      <w:r w:rsidR="008A1F93">
        <w:rPr>
          <w:rFonts w:ascii="Times New Roman" w:hAnsi="Times New Roman"/>
          <w:sz w:val="24"/>
          <w:szCs w:val="24"/>
        </w:rPr>
        <w:t xml:space="preserve"> </w:t>
      </w:r>
    </w:p>
    <w:p w:rsidR="00351005" w:rsidRDefault="0035100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Vecāķi</w:t>
      </w:r>
    </w:p>
    <w:p w:rsidR="00C8172D" w:rsidRDefault="00351005" w:rsidP="00351005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Reinis/Emīls</w:t>
      </w:r>
    </w:p>
    <w:p w:rsidR="00351005" w:rsidRPr="00351005" w:rsidRDefault="00351005" w:rsidP="00351005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F57A9E">
        <w:rPr>
          <w:rFonts w:ascii="Times New Roman" w:hAnsi="Times New Roman"/>
          <w:sz w:val="24"/>
          <w:szCs w:val="24"/>
        </w:rPr>
        <w:t xml:space="preserve"> Žucenko/Vosockis</w:t>
      </w: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2.grupa  no 40 līdz 49 gadiem</w:t>
      </w:r>
    </w:p>
    <w:p w:rsidR="00D77FE5" w:rsidRDefault="00775793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Romunas/Remigijus</w:t>
      </w:r>
      <w:r w:rsidR="00D77FE5">
        <w:rPr>
          <w:rFonts w:ascii="Times New Roman" w:hAnsi="Times New Roman"/>
          <w:sz w:val="24"/>
          <w:szCs w:val="24"/>
        </w:rPr>
        <w:t xml:space="preserve"> – LT </w:t>
      </w:r>
    </w:p>
    <w:p w:rsidR="00705941" w:rsidRDefault="00B83783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76264">
        <w:rPr>
          <w:rFonts w:ascii="Times New Roman" w:hAnsi="Times New Roman"/>
          <w:sz w:val="24"/>
          <w:szCs w:val="24"/>
        </w:rPr>
        <w:t xml:space="preserve">Arnis/Andria – LV </w:t>
      </w:r>
    </w:p>
    <w:p w:rsidR="00B83783" w:rsidRDefault="00B83783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8A1F93">
        <w:rPr>
          <w:rFonts w:ascii="Times New Roman" w:hAnsi="Times New Roman"/>
          <w:sz w:val="24"/>
          <w:szCs w:val="24"/>
        </w:rPr>
        <w:t xml:space="preserve">Neko neredzu – LV </w:t>
      </w:r>
    </w:p>
    <w:p w:rsidR="008A1F93" w:rsidRDefault="007342E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Pēlēkie vilki</w:t>
      </w:r>
      <w:r w:rsidR="008A1F93">
        <w:rPr>
          <w:rFonts w:ascii="Times New Roman" w:hAnsi="Times New Roman"/>
          <w:sz w:val="24"/>
          <w:szCs w:val="24"/>
        </w:rPr>
        <w:t xml:space="preserve">   - LV  </w:t>
      </w:r>
    </w:p>
    <w:p w:rsidR="00775793" w:rsidRDefault="00775793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D76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Aurimas/Raimis – LT </w:t>
      </w:r>
    </w:p>
    <w:p w:rsidR="007342EE" w:rsidRDefault="007342E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D762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Jānis/Andis</w:t>
      </w:r>
      <w:r w:rsidR="00351005">
        <w:rPr>
          <w:rFonts w:ascii="Times New Roman" w:hAnsi="Times New Roman"/>
          <w:sz w:val="24"/>
          <w:szCs w:val="24"/>
        </w:rPr>
        <w:t xml:space="preserve"> </w:t>
      </w:r>
      <w:r w:rsidR="00D76264">
        <w:rPr>
          <w:rFonts w:ascii="Times New Roman" w:hAnsi="Times New Roman"/>
          <w:sz w:val="24"/>
          <w:szCs w:val="24"/>
        </w:rPr>
        <w:t>–</w:t>
      </w:r>
      <w:r w:rsidR="00351005">
        <w:rPr>
          <w:rFonts w:ascii="Times New Roman" w:hAnsi="Times New Roman"/>
          <w:sz w:val="24"/>
          <w:szCs w:val="24"/>
        </w:rPr>
        <w:t xml:space="preserve"> LV</w:t>
      </w:r>
    </w:p>
    <w:p w:rsidR="00F57A9E" w:rsidRDefault="00F57A9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F57A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N&amp;J – LV  </w:t>
      </w:r>
    </w:p>
    <w:p w:rsidR="00D76264" w:rsidRDefault="00F57A9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76264">
        <w:rPr>
          <w:rFonts w:ascii="Times New Roman" w:hAnsi="Times New Roman"/>
          <w:sz w:val="24"/>
          <w:szCs w:val="24"/>
        </w:rPr>
        <w:t xml:space="preserve">. Belaruss1 – BR </w:t>
      </w:r>
    </w:p>
    <w:p w:rsidR="00D76264" w:rsidRDefault="00F57A9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76264">
        <w:rPr>
          <w:rFonts w:ascii="Times New Roman" w:hAnsi="Times New Roman"/>
          <w:sz w:val="24"/>
          <w:szCs w:val="24"/>
        </w:rPr>
        <w:t xml:space="preserve">. Belaruss2 – BR </w:t>
      </w:r>
    </w:p>
    <w:p w:rsidR="00D76264" w:rsidRPr="00A42E2D" w:rsidRDefault="00F57A9E" w:rsidP="00A42E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D76264">
        <w:rPr>
          <w:rFonts w:ascii="Times New Roman" w:hAnsi="Times New Roman"/>
          <w:sz w:val="24"/>
          <w:szCs w:val="24"/>
        </w:rPr>
        <w:t xml:space="preserve">. Tropicana – LV </w:t>
      </w: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  <w:u w:val="single"/>
        </w:rPr>
      </w:pPr>
      <w:r w:rsidRPr="00D77FE5">
        <w:rPr>
          <w:rFonts w:ascii="Times New Roman" w:hAnsi="Times New Roman"/>
          <w:sz w:val="24"/>
          <w:szCs w:val="24"/>
          <w:u w:val="single"/>
        </w:rPr>
        <w:t>3.grupa 50+ gadiem</w:t>
      </w:r>
    </w:p>
    <w:p w:rsidR="00D77FE5" w:rsidRDefault="00D77FE5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Patrix </w:t>
      </w:r>
      <w:r w:rsidR="00705941">
        <w:rPr>
          <w:rFonts w:ascii="Times New Roman" w:hAnsi="Times New Roman"/>
          <w:sz w:val="24"/>
          <w:szCs w:val="24"/>
        </w:rPr>
        <w:t>–</w:t>
      </w:r>
      <w:r w:rsidR="006F16BC">
        <w:rPr>
          <w:rFonts w:ascii="Times New Roman" w:hAnsi="Times New Roman"/>
          <w:sz w:val="24"/>
          <w:szCs w:val="24"/>
        </w:rPr>
        <w:t xml:space="preserve"> LV</w:t>
      </w:r>
    </w:p>
    <w:p w:rsidR="00705941" w:rsidRDefault="00705941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Susurs </w:t>
      </w:r>
      <w:r w:rsidR="006F16BC">
        <w:rPr>
          <w:rFonts w:ascii="Times New Roman" w:hAnsi="Times New Roman"/>
          <w:sz w:val="24"/>
          <w:szCs w:val="24"/>
        </w:rPr>
        <w:t>– LV</w:t>
      </w:r>
    </w:p>
    <w:p w:rsidR="006F16BC" w:rsidRDefault="006F16BC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Babīte </w:t>
      </w:r>
      <w:r w:rsidR="007342E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LV</w:t>
      </w:r>
    </w:p>
    <w:p w:rsidR="007342EE" w:rsidRDefault="007342EE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Lebedev/Kuzmenko </w:t>
      </w:r>
      <w:r w:rsidR="00D762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A75E80">
        <w:rPr>
          <w:rFonts w:ascii="Times New Roman" w:hAnsi="Times New Roman"/>
          <w:sz w:val="24"/>
          <w:szCs w:val="24"/>
        </w:rPr>
        <w:t>RU</w:t>
      </w:r>
    </w:p>
    <w:p w:rsidR="00D76264" w:rsidRDefault="00D76264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RONA – LV </w:t>
      </w:r>
    </w:p>
    <w:p w:rsidR="00D77FE5" w:rsidRDefault="00D76264" w:rsidP="00D76264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VSK – LV    </w:t>
      </w:r>
    </w:p>
    <w:p w:rsidR="00D76264" w:rsidRPr="006F16BC" w:rsidRDefault="00D76264" w:rsidP="00D76264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Default="00C8172D" w:rsidP="00C8172D">
      <w:pPr>
        <w:pStyle w:val="ListParagraph"/>
        <w:ind w:left="-284" w:firstLine="142"/>
        <w:rPr>
          <w:rFonts w:ascii="Times New Roman" w:hAnsi="Times New Roman"/>
          <w:sz w:val="24"/>
          <w:szCs w:val="24"/>
        </w:rPr>
      </w:pPr>
    </w:p>
    <w:p w:rsidR="00C8172D" w:rsidRPr="00D77FE5" w:rsidRDefault="00C8172D" w:rsidP="00C8172D">
      <w:pPr>
        <w:pStyle w:val="ListParagraph"/>
        <w:ind w:left="-284" w:firstLine="142"/>
        <w:rPr>
          <w:rFonts w:ascii="Times New Roman" w:hAnsi="Times New Roman"/>
          <w:b/>
          <w:i/>
          <w:sz w:val="24"/>
          <w:szCs w:val="24"/>
          <w:u w:val="single"/>
        </w:rPr>
      </w:pPr>
      <w:r w:rsidRPr="00D77FE5">
        <w:rPr>
          <w:rFonts w:ascii="Times New Roman" w:hAnsi="Times New Roman"/>
          <w:b/>
          <w:i/>
          <w:sz w:val="24"/>
          <w:szCs w:val="24"/>
          <w:u w:val="single"/>
        </w:rPr>
        <w:t xml:space="preserve"> Jauktās komandas:</w:t>
      </w:r>
    </w:p>
    <w:p w:rsidR="00927E3E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Arnis/Ivonna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Santa/Mareks – LV </w:t>
      </w:r>
    </w:p>
    <w:p w:rsidR="00C8172D" w:rsidRPr="00C8172D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Agne – LT</w:t>
      </w:r>
    </w:p>
    <w:p w:rsidR="00C8172D" w:rsidRPr="006F16BC" w:rsidRDefault="00C8172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Viļma – LT </w:t>
      </w:r>
    </w:p>
    <w:p w:rsidR="006F16BC" w:rsidRPr="00340AD2" w:rsidRDefault="006F16BC" w:rsidP="00C8172D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Saša/Maša </w:t>
      </w:r>
      <w:r w:rsidR="00340AD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LV</w:t>
      </w:r>
    </w:p>
    <w:p w:rsidR="00340AD2" w:rsidRDefault="0089083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Darja/Aldis</w:t>
      </w:r>
      <w:r w:rsidR="00B503D7">
        <w:rPr>
          <w:rFonts w:ascii="Times New Roman" w:hAnsi="Times New Roman"/>
          <w:sz w:val="24"/>
          <w:szCs w:val="24"/>
        </w:rPr>
        <w:t xml:space="preserve"> – LV </w:t>
      </w:r>
    </w:p>
    <w:p w:rsidR="0089083D" w:rsidRDefault="0089083D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Jana/Jānis</w:t>
      </w:r>
      <w:r w:rsidR="00B503D7">
        <w:rPr>
          <w:rFonts w:ascii="Times New Roman" w:hAnsi="Times New Roman"/>
          <w:sz w:val="24"/>
          <w:szCs w:val="24"/>
        </w:rPr>
        <w:t xml:space="preserve"> – LV </w:t>
      </w:r>
    </w:p>
    <w:p w:rsidR="008A1F93" w:rsidRDefault="008A1F93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Viensviens</w:t>
      </w:r>
      <w:r w:rsidR="00B503D7">
        <w:rPr>
          <w:rFonts w:ascii="Times New Roman" w:hAnsi="Times New Roman"/>
          <w:sz w:val="24"/>
          <w:szCs w:val="24"/>
        </w:rPr>
        <w:t xml:space="preserve"> - LV   </w:t>
      </w:r>
    </w:p>
    <w:p w:rsidR="00B503D7" w:rsidRDefault="00B503D7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503D7">
        <w:rPr>
          <w:rFonts w:ascii="Times New Roman" w:hAnsi="Times New Roman"/>
          <w:sz w:val="24"/>
          <w:szCs w:val="24"/>
        </w:rPr>
        <w:t>Ķegums</w:t>
      </w:r>
      <w:r>
        <w:rPr>
          <w:rFonts w:ascii="Times New Roman" w:hAnsi="Times New Roman"/>
          <w:sz w:val="24"/>
          <w:szCs w:val="24"/>
        </w:rPr>
        <w:t xml:space="preserve"> </w:t>
      </w:r>
      <w:r w:rsidR="00D7626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LV</w:t>
      </w:r>
    </w:p>
    <w:p w:rsidR="00D76264" w:rsidRPr="00B503D7" w:rsidRDefault="00D76264" w:rsidP="00C8172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Ilze/Imants - LV</w:t>
      </w:r>
    </w:p>
    <w:p w:rsidR="008A1F93" w:rsidRPr="007342EE" w:rsidRDefault="008A1F93" w:rsidP="007342EE">
      <w:pPr>
        <w:rPr>
          <w:rFonts w:ascii="Times New Roman" w:hAnsi="Times New Roman"/>
          <w:sz w:val="24"/>
          <w:szCs w:val="24"/>
        </w:rPr>
      </w:pPr>
    </w:p>
    <w:p w:rsidR="00E72828" w:rsidRDefault="00D76264" w:rsidP="00D76264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Kategotia</w:t>
      </w:r>
      <w:proofErr w:type="spellEnd"/>
      <w:r>
        <w:rPr>
          <w:rFonts w:ascii="Times New Roman" w:hAnsi="Times New Roman"/>
          <w:sz w:val="24"/>
          <w:szCs w:val="24"/>
        </w:rPr>
        <w:t xml:space="preserve"> “”</w:t>
      </w:r>
      <w:proofErr w:type="spellStart"/>
      <w:r>
        <w:rPr>
          <w:rFonts w:ascii="Times New Roman" w:hAnsi="Times New Roman"/>
          <w:sz w:val="24"/>
          <w:szCs w:val="24"/>
        </w:rPr>
        <w:t>Qwadro</w:t>
      </w:r>
      <w:proofErr w:type="spellEnd"/>
      <w:r>
        <w:rPr>
          <w:rFonts w:ascii="Times New Roman" w:hAnsi="Times New Roman"/>
          <w:sz w:val="24"/>
          <w:szCs w:val="24"/>
        </w:rPr>
        <w:t xml:space="preserve"> 4x4</w:t>
      </w:r>
    </w:p>
    <w:p w:rsidR="00D76264" w:rsidRDefault="00D76264" w:rsidP="00D7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D76264">
        <w:rPr>
          <w:rFonts w:ascii="Times New Roman" w:hAnsi="Times New Roman"/>
          <w:sz w:val="24"/>
          <w:szCs w:val="24"/>
        </w:rPr>
        <w:t>Lietuva</w:t>
      </w:r>
      <w:proofErr w:type="spellEnd"/>
    </w:p>
    <w:p w:rsidR="00D76264" w:rsidRDefault="00D76264" w:rsidP="00D7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Filkuls</w:t>
      </w:r>
      <w:proofErr w:type="spellEnd"/>
    </w:p>
    <w:p w:rsidR="00D76264" w:rsidRDefault="00D76264" w:rsidP="00D7626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VSK</w:t>
      </w:r>
    </w:p>
    <w:sectPr w:rsidR="00D76264" w:rsidSect="00927E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CYR"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6542"/>
    <w:multiLevelType w:val="hybridMultilevel"/>
    <w:tmpl w:val="780C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B7CBC"/>
    <w:multiLevelType w:val="hybridMultilevel"/>
    <w:tmpl w:val="6EBCBB16"/>
    <w:lvl w:ilvl="0" w:tplc="CBE0C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B1B6892"/>
    <w:multiLevelType w:val="hybridMultilevel"/>
    <w:tmpl w:val="48DEC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2D"/>
    <w:rsid w:val="00065690"/>
    <w:rsid w:val="000B201F"/>
    <w:rsid w:val="000D6126"/>
    <w:rsid w:val="002C6451"/>
    <w:rsid w:val="00335E14"/>
    <w:rsid w:val="00340AD2"/>
    <w:rsid w:val="00351005"/>
    <w:rsid w:val="003B4195"/>
    <w:rsid w:val="004075F3"/>
    <w:rsid w:val="005D0F2D"/>
    <w:rsid w:val="00670F5C"/>
    <w:rsid w:val="006F16BC"/>
    <w:rsid w:val="00705941"/>
    <w:rsid w:val="007342EE"/>
    <w:rsid w:val="00775793"/>
    <w:rsid w:val="00822A3A"/>
    <w:rsid w:val="0089083D"/>
    <w:rsid w:val="008A1F93"/>
    <w:rsid w:val="00927E3E"/>
    <w:rsid w:val="0093787F"/>
    <w:rsid w:val="00940B51"/>
    <w:rsid w:val="009D514F"/>
    <w:rsid w:val="00A15F27"/>
    <w:rsid w:val="00A42E2D"/>
    <w:rsid w:val="00A75E80"/>
    <w:rsid w:val="00B503D7"/>
    <w:rsid w:val="00B83783"/>
    <w:rsid w:val="00C06071"/>
    <w:rsid w:val="00C27D6B"/>
    <w:rsid w:val="00C8172D"/>
    <w:rsid w:val="00D76264"/>
    <w:rsid w:val="00D77FE5"/>
    <w:rsid w:val="00E479D5"/>
    <w:rsid w:val="00E72828"/>
    <w:rsid w:val="00E81A4F"/>
    <w:rsid w:val="00E91162"/>
    <w:rsid w:val="00F53E42"/>
    <w:rsid w:val="00F57A9E"/>
    <w:rsid w:val="00F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57F30C6-7B8E-4E54-971A-4E52C74E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72D"/>
    <w:pPr>
      <w:ind w:left="720"/>
      <w:contextualSpacing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portsvisiem.lv/wp-content/uploads/2015/06/EWoS_20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ltsa</dc:creator>
  <cp:keywords/>
  <dc:description/>
  <cp:lastModifiedBy>Administrator</cp:lastModifiedBy>
  <cp:revision>2</cp:revision>
  <cp:lastPrinted>2015-08-21T10:57:00Z</cp:lastPrinted>
  <dcterms:created xsi:type="dcterms:W3CDTF">2015-08-21T12:37:00Z</dcterms:created>
  <dcterms:modified xsi:type="dcterms:W3CDTF">2015-08-21T12:37:00Z</dcterms:modified>
</cp:coreProperties>
</file>