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DE" w:rsidRPr="00D842DE" w:rsidRDefault="00D842DE" w:rsidP="00D842DE">
      <w:pPr>
        <w:tabs>
          <w:tab w:val="left" w:pos="7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2DE">
        <w:rPr>
          <w:rFonts w:ascii="Times New Roman" w:eastAsia="Times New Roman" w:hAnsi="Times New Roman" w:cs="Times New Roman"/>
          <w:sz w:val="28"/>
          <w:szCs w:val="28"/>
        </w:rPr>
        <w:t>Projekts</w:t>
      </w:r>
    </w:p>
    <w:p w:rsidR="00D842DE" w:rsidRPr="00D842DE" w:rsidRDefault="00D842DE" w:rsidP="00D84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42DE" w:rsidRDefault="00D842DE" w:rsidP="00D84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2DE">
        <w:rPr>
          <w:rFonts w:ascii="Times New Roman" w:eastAsia="Times New Roman" w:hAnsi="Times New Roman" w:cs="Times New Roman"/>
          <w:b/>
          <w:sz w:val="28"/>
          <w:szCs w:val="28"/>
        </w:rPr>
        <w:t>LTSA 2016. gada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Nūjošanas </w:t>
      </w:r>
      <w:r w:rsidRPr="00D842DE">
        <w:rPr>
          <w:rFonts w:ascii="Times New Roman" w:eastAsia="Times New Roman" w:hAnsi="Times New Roman" w:cs="Times New Roman"/>
          <w:b/>
          <w:sz w:val="28"/>
          <w:szCs w:val="28"/>
        </w:rPr>
        <w:t xml:space="preserve"> pasākumu plāns </w:t>
      </w:r>
    </w:p>
    <w:p w:rsidR="00D842DE" w:rsidRDefault="00D842DE" w:rsidP="00D84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42DE" w:rsidRPr="00D842DE" w:rsidRDefault="00D842DE" w:rsidP="00D84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2693"/>
      </w:tblGrid>
      <w:tr w:rsidR="00D842DE" w:rsidRPr="00D842DE" w:rsidTr="00D842DE">
        <w:tc>
          <w:tcPr>
            <w:tcW w:w="568" w:type="dxa"/>
            <w:shd w:val="clear" w:color="auto" w:fill="auto"/>
          </w:tcPr>
          <w:p w:rsidR="00D842DE" w:rsidRPr="00D842DE" w:rsidRDefault="001232D3" w:rsidP="00D8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</w:p>
        </w:tc>
        <w:tc>
          <w:tcPr>
            <w:tcW w:w="5670" w:type="dxa"/>
            <w:shd w:val="clear" w:color="auto" w:fill="auto"/>
          </w:tcPr>
          <w:p w:rsidR="00D842DE" w:rsidRPr="00D842DE" w:rsidRDefault="00D842DE" w:rsidP="00D8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Pasākuma nosaukums </w:t>
            </w:r>
          </w:p>
        </w:tc>
        <w:tc>
          <w:tcPr>
            <w:tcW w:w="2693" w:type="dxa"/>
            <w:shd w:val="clear" w:color="auto" w:fill="auto"/>
          </w:tcPr>
          <w:p w:rsidR="00D842DE" w:rsidRPr="00D842DE" w:rsidRDefault="00D842DE" w:rsidP="00D8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Norises  laiks un vieta</w:t>
            </w:r>
          </w:p>
        </w:tc>
      </w:tr>
      <w:tr w:rsidR="00D842DE" w:rsidRPr="00D842DE" w:rsidTr="00D842DE">
        <w:tc>
          <w:tcPr>
            <w:tcW w:w="568" w:type="dxa"/>
            <w:shd w:val="clear" w:color="auto" w:fill="auto"/>
          </w:tcPr>
          <w:p w:rsidR="00D842DE" w:rsidRPr="00D842DE" w:rsidRDefault="00D842DE" w:rsidP="00D842DE">
            <w:pPr>
              <w:numPr>
                <w:ilvl w:val="0"/>
                <w:numId w:val="2"/>
              </w:numPr>
              <w:tabs>
                <w:tab w:val="left" w:pos="120"/>
                <w:tab w:val="left" w:pos="426"/>
              </w:tabs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Nūjošanas gidu un instruktoru apmācības semināri: 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gidu seminārs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instruktoru  seminārs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instruktoru kvalifikācijas celšanas seminārs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gidu seminārs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instruktoru seminārs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gidu seminārs</w:t>
            </w:r>
          </w:p>
          <w:p w:rsidR="00D842DE" w:rsidRPr="00D842DE" w:rsidRDefault="00D842DE" w:rsidP="00D842DE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Nūjošanas instruktoru seminārs</w:t>
            </w:r>
          </w:p>
        </w:tc>
        <w:tc>
          <w:tcPr>
            <w:tcW w:w="2693" w:type="dxa"/>
            <w:shd w:val="clear" w:color="auto" w:fill="auto"/>
          </w:tcPr>
          <w:p w:rsid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marts, Rīga 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19.marts, Rīga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22. aprīlis, Rīga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augusts, Jaunpiebalga 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augusts, Jaunpiebalga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4. novembris, Rīga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5. novembris, Rīga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DE" w:rsidRPr="00D842DE" w:rsidTr="00D842DE">
        <w:tc>
          <w:tcPr>
            <w:tcW w:w="568" w:type="dxa"/>
            <w:shd w:val="clear" w:color="auto" w:fill="auto"/>
          </w:tcPr>
          <w:p w:rsidR="00D842DE" w:rsidRPr="00D842DE" w:rsidRDefault="00D842DE" w:rsidP="00D842DE">
            <w:pPr>
              <w:numPr>
                <w:ilvl w:val="0"/>
                <w:numId w:val="2"/>
              </w:num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842DE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Latvijas Nūjošanas čempionāts</w:t>
            </w:r>
            <w:r w:rsidR="00123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1232D3" w:rsidRPr="00D842DE" w:rsidRDefault="001232D3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Sporta klase - 21 km, 10 km,  Tautas klase </w:t>
            </w:r>
            <w:r w:rsidR="0091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91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km</w:t>
            </w:r>
          </w:p>
          <w:p w:rsidR="00D842DE" w:rsidRPr="00D842DE" w:rsidRDefault="00D842DE" w:rsidP="009D39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Rīgas kauss</w:t>
            </w:r>
          </w:p>
          <w:p w:rsidR="00D842DE" w:rsidRPr="00D842DE" w:rsidRDefault="00D842DE" w:rsidP="009D39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Kurzemes kauss</w:t>
            </w:r>
          </w:p>
          <w:p w:rsidR="00D842DE" w:rsidRPr="00D842DE" w:rsidRDefault="00D842DE" w:rsidP="009D39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Latgales kauss</w:t>
            </w:r>
          </w:p>
          <w:p w:rsidR="00D842DE" w:rsidRPr="00D842DE" w:rsidRDefault="00D842DE" w:rsidP="009D39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Zemgales kauss</w:t>
            </w:r>
          </w:p>
          <w:p w:rsidR="00D842DE" w:rsidRPr="00D842DE" w:rsidRDefault="00D842DE" w:rsidP="009D39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Vidzemes kauss</w:t>
            </w:r>
          </w:p>
        </w:tc>
        <w:tc>
          <w:tcPr>
            <w:tcW w:w="2693" w:type="dxa"/>
            <w:shd w:val="clear" w:color="auto" w:fill="auto"/>
          </w:tcPr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1232D3" w:rsidRDefault="001232D3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7. maijs,</w:t>
            </w:r>
            <w:r w:rsidRPr="00D842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Rīga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11.jūnijs Liepāja, Bernāti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13. augusts, Jēkabpils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17. septembris, Jaunpils</w:t>
            </w:r>
          </w:p>
          <w:p w:rsid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oktobris, Ogre </w:t>
            </w:r>
          </w:p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DE" w:rsidRPr="00D842DE" w:rsidTr="00D842DE">
        <w:tc>
          <w:tcPr>
            <w:tcW w:w="568" w:type="dxa"/>
            <w:shd w:val="clear" w:color="auto" w:fill="auto"/>
          </w:tcPr>
          <w:p w:rsidR="00D842DE" w:rsidRPr="00D842DE" w:rsidRDefault="00D842DE" w:rsidP="00D842DE">
            <w:pPr>
              <w:numPr>
                <w:ilvl w:val="0"/>
                <w:numId w:val="2"/>
              </w:num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842DE" w:rsidRPr="00D842DE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Nūjošanas  masu pasākumi, festivāli </w:t>
            </w:r>
          </w:p>
          <w:p w:rsidR="00BC15FC" w:rsidRPr="00BC15FC" w:rsidRDefault="00BC15FC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Liepājas dzimšanas dienas pārgājiens (12,  16 km)</w:t>
            </w: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842DE" w:rsidRDefault="00BC15FC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Lieldienu 2 dienu nūjošanas pārgājiens Pāvilosta - Liepāja (53 km)</w:t>
            </w: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C15FC" w:rsidRPr="00BC15FC" w:rsidRDefault="00BC15FC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Skrējiens - nūjošanas pārgājiens "Cēsu pavasaris"</w:t>
            </w: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C15FC" w:rsidRPr="00D842DE" w:rsidRDefault="0010788B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 </w:t>
            </w:r>
            <w:hyperlink r:id="rId7" w:history="1">
              <w:r w:rsidRPr="00F550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www.cesis.lv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42DE" w:rsidRPr="00D842DE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Nūjošanas festivāls “Ekstremālā nūjošana”  </w:t>
            </w:r>
          </w:p>
          <w:p w:rsidR="00D842DE" w:rsidRPr="00D842DE" w:rsidRDefault="00C22163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“Papardes nakts” - </w:t>
            </w:r>
            <w:r w:rsidR="00D842DE"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Nakts nūjošana</w:t>
            </w:r>
          </w:p>
          <w:p w:rsidR="00D842DE" w:rsidRPr="00D842DE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Pavasara Nūjošanas festivāls </w:t>
            </w:r>
          </w:p>
          <w:p w:rsidR="00D842DE" w:rsidRPr="00D842DE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Rudens Nūjošanas festivāls</w:t>
            </w:r>
          </w:p>
          <w:p w:rsidR="00D842DE" w:rsidRPr="00D842DE" w:rsidRDefault="007161AC" w:rsidP="007161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1AC">
              <w:rPr>
                <w:rFonts w:ascii="Times New Roman" w:eastAsia="Times New Roman" w:hAnsi="Times New Roman" w:cs="Times New Roman"/>
                <w:sz w:val="24"/>
                <w:szCs w:val="24"/>
              </w:rPr>
              <w:t>Otrais Ziemas Nūjošanas festivāls</w:t>
            </w:r>
            <w:r w:rsidR="0012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“Ienūjosim ziemā”</w:t>
            </w:r>
            <w:r w:rsidRPr="0071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61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842DE" w:rsidRPr="00D842DE" w:rsidRDefault="00D842DE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marts- decembris </w:t>
            </w:r>
          </w:p>
          <w:p w:rsidR="00D842DE" w:rsidRDefault="00BC15FC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19.marts, Liepāja</w:t>
            </w:r>
          </w:p>
          <w:p w:rsidR="00BC15FC" w:rsidRDefault="00BC15FC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25.marts</w:t>
            </w:r>
            <w:r w:rsidR="009D39C3">
              <w:rPr>
                <w:rFonts w:ascii="Times New Roman" w:eastAsia="Times New Roman" w:hAnsi="Times New Roman" w:cs="Times New Roman"/>
                <w:sz w:val="24"/>
                <w:szCs w:val="24"/>
              </w:rPr>
              <w:t>, Liepāja</w:t>
            </w:r>
          </w:p>
          <w:p w:rsidR="00BC15FC" w:rsidRPr="00D842DE" w:rsidRDefault="00BC15FC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FC" w:rsidRDefault="00BC15FC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4. maijs , Cēsis</w:t>
            </w:r>
          </w:p>
          <w:p w:rsidR="00BC15FC" w:rsidRDefault="00BC15FC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2DE" w:rsidRPr="00D842DE" w:rsidRDefault="009D39C3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16.jūlijs</w:t>
            </w:r>
            <w:r w:rsidR="0091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842DE" w:rsidRPr="00BC15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D842DE"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Viesāte </w:t>
            </w:r>
          </w:p>
          <w:p w:rsidR="00D842DE" w:rsidRPr="00D842DE" w:rsidRDefault="00C22163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42DE" w:rsidRPr="00F518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jūlijs</w:t>
            </w:r>
          </w:p>
          <w:p w:rsidR="00D842DE" w:rsidRPr="00D842DE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22.maijs, Carnikava</w:t>
            </w:r>
          </w:p>
          <w:p w:rsidR="007161AC" w:rsidRDefault="00D842DE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DE">
              <w:rPr>
                <w:rFonts w:ascii="Times New Roman" w:eastAsia="Times New Roman" w:hAnsi="Times New Roman" w:cs="Times New Roman"/>
                <w:sz w:val="24"/>
                <w:szCs w:val="24"/>
              </w:rPr>
              <w:t>17. septembris, Carnikava</w:t>
            </w:r>
          </w:p>
          <w:p w:rsidR="00D842DE" w:rsidRPr="00D842DE" w:rsidRDefault="007161AC" w:rsidP="00D84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61AC">
              <w:rPr>
                <w:rFonts w:ascii="Times New Roman" w:eastAsia="Times New Roman" w:hAnsi="Times New Roman" w:cs="Times New Roman"/>
                <w:sz w:val="24"/>
                <w:szCs w:val="24"/>
              </w:rPr>
              <w:t>17.decembris, Sigulda</w:t>
            </w:r>
          </w:p>
        </w:tc>
      </w:tr>
      <w:tr w:rsidR="00BC15FC" w:rsidRPr="00D842DE" w:rsidTr="00D842DE">
        <w:tc>
          <w:tcPr>
            <w:tcW w:w="568" w:type="dxa"/>
            <w:shd w:val="clear" w:color="auto" w:fill="auto"/>
          </w:tcPr>
          <w:p w:rsidR="00BC15FC" w:rsidRPr="00D842DE" w:rsidRDefault="00BC15FC" w:rsidP="00D842DE">
            <w:pPr>
              <w:numPr>
                <w:ilvl w:val="0"/>
                <w:numId w:val="2"/>
              </w:num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C15FC" w:rsidRPr="00BC15FC" w:rsidRDefault="00BC15FC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Pasākums ”NuJoMe” (Nūjošana, Joga un Meditācija)</w:t>
            </w:r>
          </w:p>
          <w:p w:rsidR="00BC15FC" w:rsidRPr="00BC15FC" w:rsidRDefault="00BC15FC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Programma:</w:t>
            </w:r>
            <w:r w:rsidR="0091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Nūjošana - </w:t>
            </w:r>
            <w:r w:rsidR="0091762B">
              <w:rPr>
                <w:rFonts w:ascii="Times New Roman" w:eastAsia="Times New Roman" w:hAnsi="Times New Roman" w:cs="Times New Roman"/>
                <w:sz w:val="24"/>
                <w:szCs w:val="24"/>
              </w:rPr>
              <w:t>Lībiešiem pa pēdām un apkārtnē,</w:t>
            </w:r>
          </w:p>
          <w:p w:rsidR="00BC15FC" w:rsidRPr="00D842DE" w:rsidRDefault="00BC15FC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Jogas nodarbības un </w:t>
            </w: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meditācijas sesijas.</w:t>
            </w:r>
          </w:p>
        </w:tc>
        <w:tc>
          <w:tcPr>
            <w:tcW w:w="2693" w:type="dxa"/>
            <w:shd w:val="clear" w:color="auto" w:fill="auto"/>
          </w:tcPr>
          <w:p w:rsidR="00BC6564" w:rsidRDefault="00BC15FC" w:rsidP="00BC6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8-9-10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jūlijs, </w:t>
            </w:r>
            <w:r w:rsidR="00BC6564">
              <w:rPr>
                <w:rFonts w:ascii="Times New Roman" w:eastAsia="Times New Roman" w:hAnsi="Times New Roman" w:cs="Times New Roman"/>
                <w:sz w:val="24"/>
                <w:szCs w:val="24"/>
              </w:rPr>
              <w:t>Mikeļbā</w:t>
            </w: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ka,</w:t>
            </w:r>
          </w:p>
          <w:p w:rsidR="00BC6564" w:rsidRPr="00D842DE" w:rsidRDefault="00BC6564" w:rsidP="00845B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Miķeļtornis, Ventspils </w:t>
            </w:r>
            <w:r w:rsidR="00845BD1">
              <w:rPr>
                <w:rFonts w:ascii="Times New Roman" w:eastAsia="Times New Roman" w:hAnsi="Times New Roman" w:cs="Times New Roman"/>
                <w:sz w:val="24"/>
                <w:szCs w:val="24"/>
              </w:rPr>
              <w:t>novads</w:t>
            </w:r>
          </w:p>
        </w:tc>
      </w:tr>
      <w:tr w:rsidR="00BC15FC" w:rsidRPr="00D842DE" w:rsidTr="00D842DE">
        <w:tc>
          <w:tcPr>
            <w:tcW w:w="568" w:type="dxa"/>
            <w:shd w:val="clear" w:color="auto" w:fill="auto"/>
          </w:tcPr>
          <w:p w:rsidR="00BC15FC" w:rsidRPr="00D842DE" w:rsidRDefault="00BC15FC" w:rsidP="00D842DE">
            <w:pPr>
              <w:numPr>
                <w:ilvl w:val="0"/>
                <w:numId w:val="2"/>
              </w:num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C15FC" w:rsidRPr="00BC15FC" w:rsidRDefault="001232D3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BC15FC"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ltra maratons "Cēis Eco Trail" </w:t>
            </w:r>
            <w:hyperlink r:id="rId8" w:history="1">
              <w:r w:rsidR="00C22163" w:rsidRPr="00F550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www.cet.lv</w:t>
              </w:r>
            </w:hyperlink>
            <w:r w:rsidR="00C22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C15FC" w:rsidRPr="00BC15FC" w:rsidRDefault="00BC15FC" w:rsidP="00BC15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"Priekuļu trail" </w:t>
            </w:r>
            <w:hyperlink r:id="rId9" w:history="1">
              <w:r w:rsidR="00C22163" w:rsidRPr="00F550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www.occeis.lv</w:t>
              </w:r>
            </w:hyperlink>
            <w:r w:rsidR="00C22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693" w:type="dxa"/>
            <w:shd w:val="clear" w:color="auto" w:fill="auto"/>
          </w:tcPr>
          <w:p w:rsidR="00BC15FC" w:rsidRDefault="00BC15FC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6. augusts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Cēsis</w:t>
            </w:r>
          </w:p>
          <w:p w:rsidR="00BC15FC" w:rsidRPr="00BC15FC" w:rsidRDefault="00BC15FC" w:rsidP="00D842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FC">
              <w:rPr>
                <w:rFonts w:ascii="Times New Roman" w:eastAsia="Times New Roman" w:hAnsi="Times New Roman" w:cs="Times New Roman"/>
                <w:sz w:val="24"/>
                <w:szCs w:val="24"/>
              </w:rPr>
              <w:t>4. septembris</w:t>
            </w:r>
            <w:r w:rsidR="00FE566A">
              <w:rPr>
                <w:rFonts w:ascii="Times New Roman" w:eastAsia="Times New Roman" w:hAnsi="Times New Roman" w:cs="Times New Roman"/>
                <w:sz w:val="24"/>
                <w:szCs w:val="24"/>
              </w:rPr>
              <w:t>, Cēcis</w:t>
            </w:r>
            <w:bookmarkStart w:id="0" w:name="_GoBack"/>
            <w:bookmarkEnd w:id="0"/>
          </w:p>
        </w:tc>
      </w:tr>
    </w:tbl>
    <w:p w:rsidR="0091762B" w:rsidRPr="00BC15FC" w:rsidRDefault="0091762B" w:rsidP="0091762B"/>
    <w:sectPr w:rsidR="0091762B" w:rsidRPr="00BC15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80" w:rsidRDefault="002E0980" w:rsidP="00D842DE">
      <w:pPr>
        <w:spacing w:after="0" w:line="240" w:lineRule="auto"/>
      </w:pPr>
      <w:r>
        <w:separator/>
      </w:r>
    </w:p>
  </w:endnote>
  <w:endnote w:type="continuationSeparator" w:id="0">
    <w:p w:rsidR="002E0980" w:rsidRDefault="002E0980" w:rsidP="00D8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80" w:rsidRDefault="002E0980" w:rsidP="00D842DE">
      <w:pPr>
        <w:spacing w:after="0" w:line="240" w:lineRule="auto"/>
      </w:pPr>
      <w:r>
        <w:separator/>
      </w:r>
    </w:p>
  </w:footnote>
  <w:footnote w:type="continuationSeparator" w:id="0">
    <w:p w:rsidR="002E0980" w:rsidRDefault="002E0980" w:rsidP="00D8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683"/>
    <w:multiLevelType w:val="hybridMultilevel"/>
    <w:tmpl w:val="11124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76D"/>
    <w:multiLevelType w:val="hybridMultilevel"/>
    <w:tmpl w:val="BB38EC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3091A"/>
    <w:multiLevelType w:val="hybridMultilevel"/>
    <w:tmpl w:val="CDEA41F4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7245"/>
    <w:multiLevelType w:val="hybridMultilevel"/>
    <w:tmpl w:val="110A3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DE"/>
    <w:rsid w:val="0010788B"/>
    <w:rsid w:val="001232D3"/>
    <w:rsid w:val="0022621D"/>
    <w:rsid w:val="002E0980"/>
    <w:rsid w:val="00447829"/>
    <w:rsid w:val="004658F7"/>
    <w:rsid w:val="00492FE6"/>
    <w:rsid w:val="007161AC"/>
    <w:rsid w:val="00784DA9"/>
    <w:rsid w:val="00845BD1"/>
    <w:rsid w:val="008634A9"/>
    <w:rsid w:val="008B1F9F"/>
    <w:rsid w:val="008D172D"/>
    <w:rsid w:val="0091762B"/>
    <w:rsid w:val="00935D0B"/>
    <w:rsid w:val="00975A30"/>
    <w:rsid w:val="009A53FE"/>
    <w:rsid w:val="009D39C3"/>
    <w:rsid w:val="00BC15FC"/>
    <w:rsid w:val="00BC6564"/>
    <w:rsid w:val="00C22163"/>
    <w:rsid w:val="00C53C2E"/>
    <w:rsid w:val="00D236A3"/>
    <w:rsid w:val="00D47DA7"/>
    <w:rsid w:val="00D842DE"/>
    <w:rsid w:val="00E80D49"/>
    <w:rsid w:val="00EC08BB"/>
    <w:rsid w:val="00F51859"/>
    <w:rsid w:val="00F853B3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F18C06-93F9-4373-8525-2C7A593F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2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2DE"/>
  </w:style>
  <w:style w:type="paragraph" w:styleId="Footer">
    <w:name w:val="footer"/>
    <w:basedOn w:val="Normal"/>
    <w:link w:val="FooterChar"/>
    <w:uiPriority w:val="99"/>
    <w:unhideWhenUsed/>
    <w:rsid w:val="00D842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2DE"/>
  </w:style>
  <w:style w:type="table" w:styleId="TableGrid">
    <w:name w:val="Table Grid"/>
    <w:basedOn w:val="TableNormal"/>
    <w:uiPriority w:val="39"/>
    <w:rsid w:val="00BC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i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ccei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2016-01-29T13:29:00Z</dcterms:created>
  <dcterms:modified xsi:type="dcterms:W3CDTF">2016-02-04T14:54:00Z</dcterms:modified>
</cp:coreProperties>
</file>